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6B12" w14:textId="02318DB7" w:rsidR="00E06B64" w:rsidRPr="008F5C53" w:rsidRDefault="00687CA1" w:rsidP="009C4958">
      <w:pPr>
        <w:pStyle w:val="berschrift2"/>
        <w:jc w:val="left"/>
        <w:rPr>
          <w:rFonts w:asciiTheme="minorHAnsi" w:hAnsiTheme="minorHAnsi" w:cs="Arial"/>
        </w:rPr>
      </w:pPr>
      <w:r>
        <w:rPr>
          <w:rFonts w:asciiTheme="minorHAnsi" w:hAnsiTheme="minorHAnsi" w:cs="Arial"/>
        </w:rPr>
        <w:t>„Michael Wendt hat un</w:t>
      </w:r>
      <w:r w:rsidR="00CE0CD6">
        <w:rPr>
          <w:rFonts w:asciiTheme="minorHAnsi" w:hAnsiTheme="minorHAnsi" w:cs="Arial"/>
        </w:rPr>
        <w:t>ser Partnerkonzept erfolgreich</w:t>
      </w:r>
      <w:r w:rsidR="009D6F73">
        <w:rPr>
          <w:rFonts w:asciiTheme="minorHAnsi" w:hAnsiTheme="minorHAnsi" w:cs="Arial"/>
        </w:rPr>
        <w:t xml:space="preserve"> gemacht</w:t>
      </w:r>
      <w:r>
        <w:rPr>
          <w:rFonts w:asciiTheme="minorHAnsi" w:hAnsiTheme="minorHAnsi" w:cs="Arial"/>
        </w:rPr>
        <w:t>“:</w:t>
      </w:r>
      <w:r>
        <w:rPr>
          <w:rFonts w:asciiTheme="minorHAnsi" w:hAnsiTheme="minorHAnsi" w:cs="Arial"/>
        </w:rPr>
        <w:br/>
      </w:r>
      <w:r w:rsidR="0048566D">
        <w:rPr>
          <w:rFonts w:asciiTheme="minorHAnsi" w:hAnsiTheme="minorHAnsi" w:cs="Arial"/>
        </w:rPr>
        <w:t xml:space="preserve">Vergölst </w:t>
      </w:r>
      <w:r>
        <w:rPr>
          <w:rFonts w:asciiTheme="minorHAnsi" w:hAnsiTheme="minorHAnsi" w:cs="Arial"/>
        </w:rPr>
        <w:t>Franchise</w:t>
      </w:r>
      <w:r w:rsidR="009D6F73">
        <w:rPr>
          <w:rFonts w:asciiTheme="minorHAnsi" w:hAnsiTheme="minorHAnsi" w:cs="Arial"/>
        </w:rPr>
        <w:t>-L</w:t>
      </w:r>
      <w:r>
        <w:rPr>
          <w:rFonts w:asciiTheme="minorHAnsi" w:hAnsiTheme="minorHAnsi" w:cs="Arial"/>
        </w:rPr>
        <w:t>eiter geht</w:t>
      </w:r>
      <w:r w:rsidR="0048566D">
        <w:rPr>
          <w:rFonts w:asciiTheme="minorHAnsi" w:hAnsiTheme="minorHAnsi" w:cs="Arial"/>
        </w:rPr>
        <w:t xml:space="preserve"> in den Ruhestand</w:t>
      </w:r>
    </w:p>
    <w:p w14:paraId="2DE5AB2D" w14:textId="2C0E4C86" w:rsidR="00051FE8" w:rsidRPr="008F5C53" w:rsidRDefault="00577CE5" w:rsidP="00B828F6">
      <w:pPr>
        <w:pStyle w:val="Introtext"/>
        <w:spacing w:line="276" w:lineRule="auto"/>
        <w:jc w:val="left"/>
        <w:rPr>
          <w:rFonts w:cs="Arial"/>
          <w:bCs/>
        </w:rPr>
      </w:pPr>
      <w:r w:rsidRPr="008F5C53">
        <w:rPr>
          <w:rFonts w:cs="Arial"/>
          <w:bCs/>
        </w:rPr>
        <w:t>Hannover</w:t>
      </w:r>
      <w:r w:rsidR="00E06B64" w:rsidRPr="008F5C53">
        <w:rPr>
          <w:rFonts w:cs="Arial"/>
          <w:bCs/>
        </w:rPr>
        <w:t xml:space="preserve">, im </w:t>
      </w:r>
      <w:r w:rsidR="0048566D">
        <w:rPr>
          <w:rFonts w:cs="Arial"/>
          <w:bCs/>
        </w:rPr>
        <w:t>Ju</w:t>
      </w:r>
      <w:r w:rsidR="00FD6254">
        <w:rPr>
          <w:rFonts w:cs="Arial"/>
          <w:bCs/>
        </w:rPr>
        <w:t>l</w:t>
      </w:r>
      <w:r w:rsidR="0048566D">
        <w:rPr>
          <w:rFonts w:cs="Arial"/>
          <w:bCs/>
        </w:rPr>
        <w:t>i</w:t>
      </w:r>
      <w:r w:rsidR="00827C8D" w:rsidRPr="008F5C53">
        <w:rPr>
          <w:rFonts w:cs="Arial"/>
          <w:bCs/>
        </w:rPr>
        <w:t xml:space="preserve"> 20</w:t>
      </w:r>
      <w:r w:rsidR="0048566D">
        <w:rPr>
          <w:rFonts w:cs="Arial"/>
          <w:bCs/>
        </w:rPr>
        <w:t>20</w:t>
      </w:r>
      <w:r w:rsidR="00310ECB" w:rsidRPr="008F5C53">
        <w:rPr>
          <w:rFonts w:cs="Arial"/>
          <w:bCs/>
        </w:rPr>
        <w:t xml:space="preserve">. </w:t>
      </w:r>
      <w:r w:rsidR="00C2601F">
        <w:rPr>
          <w:rFonts w:cs="Arial"/>
          <w:bCs/>
        </w:rPr>
        <w:t xml:space="preserve">„Für jeden Franchise-Partner die beste Option am Markt sein“, das war in den vergangenen 18 Jahren die Maxime von </w:t>
      </w:r>
      <w:r w:rsidR="00687CA1">
        <w:rPr>
          <w:rFonts w:cs="Arial"/>
          <w:bCs/>
        </w:rPr>
        <w:t xml:space="preserve">Vergölst </w:t>
      </w:r>
      <w:r w:rsidR="00C2601F">
        <w:rPr>
          <w:rFonts w:cs="Arial"/>
          <w:bCs/>
        </w:rPr>
        <w:t>Franchise</w:t>
      </w:r>
      <w:r w:rsidR="009D6F73">
        <w:rPr>
          <w:rFonts w:cs="Arial"/>
          <w:bCs/>
        </w:rPr>
        <w:t>-L</w:t>
      </w:r>
      <w:r w:rsidR="00C2601F">
        <w:rPr>
          <w:rFonts w:cs="Arial"/>
          <w:bCs/>
        </w:rPr>
        <w:t>eiter Michael Wendt</w:t>
      </w:r>
      <w:r w:rsidR="00687CA1">
        <w:rPr>
          <w:rFonts w:cs="Arial"/>
          <w:bCs/>
        </w:rPr>
        <w:t xml:space="preserve">. </w:t>
      </w:r>
      <w:r w:rsidR="00E569F7">
        <w:rPr>
          <w:rFonts w:cs="Arial"/>
          <w:bCs/>
        </w:rPr>
        <w:t xml:space="preserve">Seit seinem Karrierestart beim Reifen- und Autoservicedienstleister </w:t>
      </w:r>
      <w:r w:rsidR="00F46641">
        <w:rPr>
          <w:rFonts w:cs="Arial"/>
          <w:bCs/>
        </w:rPr>
        <w:t xml:space="preserve">im Jahr </w:t>
      </w:r>
      <w:r w:rsidR="00E569F7">
        <w:rPr>
          <w:rFonts w:cs="Arial"/>
          <w:bCs/>
        </w:rPr>
        <w:t>2002 baute Wendt die Franchise</w:t>
      </w:r>
      <w:r w:rsidR="009D6F73">
        <w:rPr>
          <w:rFonts w:cs="Arial"/>
          <w:bCs/>
        </w:rPr>
        <w:t>-S</w:t>
      </w:r>
      <w:r w:rsidR="00E569F7">
        <w:rPr>
          <w:rFonts w:cs="Arial"/>
          <w:bCs/>
        </w:rPr>
        <w:t xml:space="preserve">parte des Unternehmens zu einem </w:t>
      </w:r>
      <w:r w:rsidR="00B970BA">
        <w:rPr>
          <w:rFonts w:cs="Arial"/>
          <w:bCs/>
        </w:rPr>
        <w:t xml:space="preserve">der </w:t>
      </w:r>
      <w:r w:rsidR="00E569F7">
        <w:rPr>
          <w:rFonts w:cs="Arial"/>
          <w:bCs/>
        </w:rPr>
        <w:t xml:space="preserve">am Markt führenden </w:t>
      </w:r>
      <w:r w:rsidR="00B970BA">
        <w:rPr>
          <w:rFonts w:cs="Arial"/>
          <w:bCs/>
        </w:rPr>
        <w:t>Systeme</w:t>
      </w:r>
      <w:r w:rsidR="00E569F7">
        <w:rPr>
          <w:rFonts w:cs="Arial"/>
          <w:bCs/>
        </w:rPr>
        <w:t xml:space="preserve"> aus. Im Fokus seiner Tätigkeit stand dabei</w:t>
      </w:r>
      <w:r w:rsidR="007221F9">
        <w:rPr>
          <w:rFonts w:cs="Arial"/>
          <w:bCs/>
        </w:rPr>
        <w:t xml:space="preserve"> </w:t>
      </w:r>
      <w:r w:rsidR="00E569F7">
        <w:rPr>
          <w:rFonts w:cs="Arial"/>
          <w:bCs/>
        </w:rPr>
        <w:t xml:space="preserve">die Zufriedenheit der Partnerunternehmen. </w:t>
      </w:r>
      <w:r w:rsidR="007221F9">
        <w:rPr>
          <w:rFonts w:cs="Arial"/>
          <w:bCs/>
        </w:rPr>
        <w:t xml:space="preserve">Zum 30. Juni ist Michael Wendt nun in den Ruhestand gegangen – Vergölst Geschäftsführer Lars Fahrenbach übernimmt seine Aufgabe kommissarisch. </w:t>
      </w:r>
    </w:p>
    <w:p w14:paraId="03F0652B" w14:textId="77777777" w:rsidR="00051FE8" w:rsidRPr="008F5C53" w:rsidRDefault="00051FE8" w:rsidP="00B828F6">
      <w:pPr>
        <w:pStyle w:val="Introtext"/>
        <w:spacing w:line="276" w:lineRule="auto"/>
        <w:jc w:val="left"/>
        <w:rPr>
          <w:rFonts w:cs="Arial"/>
          <w:bCs/>
        </w:rPr>
      </w:pPr>
    </w:p>
    <w:p w14:paraId="171CC519" w14:textId="6D26B65F" w:rsidR="00C1337C" w:rsidRPr="00594B8E" w:rsidRDefault="007221F9" w:rsidP="008B7DAB">
      <w:pPr>
        <w:pStyle w:val="Introtext"/>
        <w:spacing w:line="276" w:lineRule="auto"/>
        <w:jc w:val="left"/>
        <w:rPr>
          <w:rFonts w:cs="Arial"/>
          <w:b w:val="0"/>
        </w:rPr>
      </w:pPr>
      <w:r>
        <w:rPr>
          <w:rFonts w:cs="Arial"/>
          <w:b w:val="0"/>
        </w:rPr>
        <w:t xml:space="preserve">„In </w:t>
      </w:r>
      <w:r w:rsidR="00924330">
        <w:rPr>
          <w:rFonts w:cs="Arial"/>
          <w:b w:val="0"/>
        </w:rPr>
        <w:t>seinen fa</w:t>
      </w:r>
      <w:r w:rsidR="00C1337C">
        <w:rPr>
          <w:rFonts w:cs="Arial"/>
          <w:b w:val="0"/>
        </w:rPr>
        <w:t>s</w:t>
      </w:r>
      <w:r w:rsidR="00924330">
        <w:rPr>
          <w:rFonts w:cs="Arial"/>
          <w:b w:val="0"/>
        </w:rPr>
        <w:t>t</w:t>
      </w:r>
      <w:r>
        <w:rPr>
          <w:rFonts w:cs="Arial"/>
          <w:b w:val="0"/>
        </w:rPr>
        <w:t xml:space="preserve"> zwei Jahrzehnten </w:t>
      </w:r>
      <w:r w:rsidR="00924330">
        <w:rPr>
          <w:rFonts w:cs="Arial"/>
          <w:b w:val="0"/>
        </w:rPr>
        <w:t xml:space="preserve">bei Vergölst </w:t>
      </w:r>
      <w:r>
        <w:rPr>
          <w:rFonts w:cs="Arial"/>
          <w:b w:val="0"/>
        </w:rPr>
        <w:t xml:space="preserve">hat Michael Wendt </w:t>
      </w:r>
      <w:r w:rsidR="00924330">
        <w:rPr>
          <w:rFonts w:cs="Arial"/>
          <w:b w:val="0"/>
        </w:rPr>
        <w:t>unsere</w:t>
      </w:r>
      <w:r>
        <w:rPr>
          <w:rFonts w:cs="Arial"/>
          <w:b w:val="0"/>
        </w:rPr>
        <w:t xml:space="preserve"> </w:t>
      </w:r>
      <w:r w:rsidRPr="00594B8E">
        <w:rPr>
          <w:rFonts w:cs="Arial"/>
          <w:b w:val="0"/>
        </w:rPr>
        <w:t>Franchise</w:t>
      </w:r>
      <w:r w:rsidR="009D6F73">
        <w:rPr>
          <w:rFonts w:cs="Arial"/>
          <w:b w:val="0"/>
        </w:rPr>
        <w:t>-A</w:t>
      </w:r>
      <w:r w:rsidR="007009AF" w:rsidRPr="00594B8E">
        <w:rPr>
          <w:rFonts w:cs="Arial"/>
          <w:b w:val="0"/>
        </w:rPr>
        <w:t xml:space="preserve">bteilung </w:t>
      </w:r>
      <w:r w:rsidRPr="00594B8E">
        <w:rPr>
          <w:rFonts w:cs="Arial"/>
          <w:b w:val="0"/>
        </w:rPr>
        <w:t xml:space="preserve">mit seiner unvergleichlichen Handschrift und seinem Sinn für die Belange unserer </w:t>
      </w:r>
      <w:r w:rsidR="009D6F73">
        <w:rPr>
          <w:rFonts w:cs="Arial"/>
          <w:b w:val="0"/>
        </w:rPr>
        <w:t>P</w:t>
      </w:r>
      <w:r w:rsidRPr="00594B8E">
        <w:rPr>
          <w:rFonts w:cs="Arial"/>
          <w:b w:val="0"/>
        </w:rPr>
        <w:t>artner geprägt</w:t>
      </w:r>
      <w:r w:rsidR="00924330" w:rsidRPr="00594B8E">
        <w:rPr>
          <w:rFonts w:cs="Arial"/>
          <w:b w:val="0"/>
        </w:rPr>
        <w:t xml:space="preserve"> und erfolgreich gemacht</w:t>
      </w:r>
      <w:r w:rsidRPr="00594B8E">
        <w:rPr>
          <w:rFonts w:cs="Arial"/>
          <w:b w:val="0"/>
        </w:rPr>
        <w:t>.</w:t>
      </w:r>
      <w:r w:rsidR="00924330" w:rsidRPr="00594B8E">
        <w:rPr>
          <w:rFonts w:cs="Arial"/>
          <w:b w:val="0"/>
        </w:rPr>
        <w:t xml:space="preserve"> E</w:t>
      </w:r>
      <w:r w:rsidRPr="00594B8E">
        <w:rPr>
          <w:rFonts w:cs="Arial"/>
          <w:b w:val="0"/>
        </w:rPr>
        <w:t xml:space="preserve">ntstanden ist ein starkes Partnernetzwerk, das eine </w:t>
      </w:r>
      <w:r w:rsidR="00B01C4B" w:rsidRPr="00594B8E">
        <w:rPr>
          <w:rFonts w:cs="Arial"/>
          <w:b w:val="0"/>
        </w:rPr>
        <w:t xml:space="preserve">bedeutende </w:t>
      </w:r>
      <w:r w:rsidR="00924330" w:rsidRPr="00594B8E">
        <w:rPr>
          <w:rFonts w:cs="Arial"/>
          <w:b w:val="0"/>
        </w:rPr>
        <w:t>Säule</w:t>
      </w:r>
      <w:r w:rsidRPr="00594B8E">
        <w:rPr>
          <w:rFonts w:cs="Arial"/>
          <w:b w:val="0"/>
        </w:rPr>
        <w:t xml:space="preserve"> </w:t>
      </w:r>
      <w:r w:rsidR="00C1337C" w:rsidRPr="00594B8E">
        <w:rPr>
          <w:rFonts w:cs="Arial"/>
          <w:b w:val="0"/>
        </w:rPr>
        <w:t xml:space="preserve">für </w:t>
      </w:r>
      <w:r w:rsidR="007009AF" w:rsidRPr="00594B8E">
        <w:rPr>
          <w:rFonts w:cs="Arial"/>
          <w:b w:val="0"/>
        </w:rPr>
        <w:t xml:space="preserve">den Erfolg </w:t>
      </w:r>
      <w:r w:rsidRPr="00594B8E">
        <w:rPr>
          <w:rFonts w:cs="Arial"/>
          <w:b w:val="0"/>
        </w:rPr>
        <w:t xml:space="preserve">von Vergölst </w:t>
      </w:r>
      <w:r w:rsidR="00B01C4B" w:rsidRPr="00594B8E">
        <w:rPr>
          <w:rFonts w:cs="Arial"/>
          <w:b w:val="0"/>
        </w:rPr>
        <w:t xml:space="preserve">und unser Verständnis als bundesweit etabliertes Unternehmen </w:t>
      </w:r>
      <w:r w:rsidR="00924330" w:rsidRPr="00594B8E">
        <w:rPr>
          <w:rFonts w:cs="Arial"/>
          <w:b w:val="0"/>
        </w:rPr>
        <w:t>darstellt</w:t>
      </w:r>
      <w:r w:rsidRPr="00594B8E">
        <w:rPr>
          <w:rFonts w:cs="Arial"/>
          <w:b w:val="0"/>
        </w:rPr>
        <w:t xml:space="preserve">“, sagt Geschäftsführer Lars Fahrenbach. </w:t>
      </w:r>
      <w:r w:rsidR="00C1337C" w:rsidRPr="00594B8E">
        <w:rPr>
          <w:rFonts w:cs="Arial"/>
          <w:b w:val="0"/>
        </w:rPr>
        <w:t>In den</w:t>
      </w:r>
      <w:r w:rsidRPr="00594B8E">
        <w:rPr>
          <w:rFonts w:cs="Arial"/>
          <w:b w:val="0"/>
        </w:rPr>
        <w:t xml:space="preserve"> vergangenen 18 Jahren hat sich die Anzahl </w:t>
      </w:r>
      <w:r w:rsidR="00C1337C" w:rsidRPr="00594B8E">
        <w:rPr>
          <w:rFonts w:cs="Arial"/>
          <w:b w:val="0"/>
        </w:rPr>
        <w:t>der Partnerbetriebe im Vergölst-Netzwerk verdreifacht. Mit dieser Zahl ist auch die Größe der Franchise</w:t>
      </w:r>
      <w:r w:rsidR="009D6F73">
        <w:rPr>
          <w:rFonts w:cs="Arial"/>
          <w:b w:val="0"/>
        </w:rPr>
        <w:t>-A</w:t>
      </w:r>
      <w:r w:rsidR="00C1337C" w:rsidRPr="00594B8E">
        <w:rPr>
          <w:rFonts w:cs="Arial"/>
          <w:b w:val="0"/>
        </w:rPr>
        <w:t>bteilung des Unternehmens gewachsen.</w:t>
      </w:r>
      <w:r w:rsidR="00B970BA" w:rsidRPr="00594B8E">
        <w:rPr>
          <w:rFonts w:cs="Arial"/>
          <w:b w:val="0"/>
        </w:rPr>
        <w:t xml:space="preserve"> </w:t>
      </w:r>
      <w:r w:rsidR="00012E68" w:rsidRPr="00594B8E">
        <w:rPr>
          <w:rFonts w:cs="Arial"/>
          <w:b w:val="0"/>
        </w:rPr>
        <w:t>„</w:t>
      </w:r>
      <w:r w:rsidR="007009AF" w:rsidRPr="00594B8E">
        <w:rPr>
          <w:rFonts w:cs="Arial"/>
          <w:b w:val="0"/>
        </w:rPr>
        <w:t>Händler</w:t>
      </w:r>
      <w:r w:rsidR="00C1337C" w:rsidRPr="00594B8E">
        <w:rPr>
          <w:rFonts w:cs="Arial"/>
          <w:b w:val="0"/>
        </w:rPr>
        <w:t xml:space="preserve">, die eine Kooperation mit uns </w:t>
      </w:r>
      <w:r w:rsidR="009D6F73">
        <w:rPr>
          <w:rFonts w:cs="Arial"/>
          <w:b w:val="0"/>
        </w:rPr>
        <w:t>eingehen</w:t>
      </w:r>
      <w:r w:rsidR="00C1337C" w:rsidRPr="00594B8E">
        <w:rPr>
          <w:rFonts w:cs="Arial"/>
          <w:b w:val="0"/>
        </w:rPr>
        <w:t>, sollten jederzeit die optimale Betreuung erhalten</w:t>
      </w:r>
      <w:r w:rsidR="00012E68" w:rsidRPr="00594B8E">
        <w:rPr>
          <w:rFonts w:cs="Arial"/>
          <w:b w:val="0"/>
        </w:rPr>
        <w:t>“, erläutert Wendt seine Wachstumsstrategie</w:t>
      </w:r>
      <w:r w:rsidR="00C1337C" w:rsidRPr="00594B8E">
        <w:rPr>
          <w:rFonts w:cs="Arial"/>
          <w:b w:val="0"/>
        </w:rPr>
        <w:t xml:space="preserve">. </w:t>
      </w:r>
    </w:p>
    <w:p w14:paraId="2EBF647D" w14:textId="7F7EDFF4" w:rsidR="00B970BA" w:rsidRPr="00594B8E" w:rsidRDefault="00B970BA" w:rsidP="008B7DAB">
      <w:pPr>
        <w:pStyle w:val="Introtext"/>
        <w:spacing w:line="276" w:lineRule="auto"/>
        <w:jc w:val="left"/>
        <w:rPr>
          <w:rFonts w:cs="Arial"/>
          <w:b w:val="0"/>
        </w:rPr>
      </w:pPr>
    </w:p>
    <w:p w14:paraId="5B069B67" w14:textId="374F04FB" w:rsidR="00683D2F" w:rsidRPr="00594B8E" w:rsidRDefault="00012E68" w:rsidP="008B7DAB">
      <w:pPr>
        <w:pStyle w:val="Introtext"/>
        <w:spacing w:line="276" w:lineRule="auto"/>
        <w:jc w:val="left"/>
        <w:rPr>
          <w:rFonts w:cs="Arial"/>
          <w:b w:val="0"/>
        </w:rPr>
      </w:pPr>
      <w:r w:rsidRPr="00594B8E">
        <w:rPr>
          <w:rFonts w:cs="Arial"/>
          <w:b w:val="0"/>
        </w:rPr>
        <w:t xml:space="preserve">„Michael Wendt ist es gelungen, ein System auf die Beine zu stellen – und kontinuierlich den sich verändernden Partnerbedürfnissen und Marktbedingungen anzupassen“, so Fahrenbach. </w:t>
      </w:r>
      <w:r w:rsidR="00683D2F" w:rsidRPr="00594B8E">
        <w:rPr>
          <w:rFonts w:cs="Arial"/>
          <w:b w:val="0"/>
        </w:rPr>
        <w:t xml:space="preserve">Ein </w:t>
      </w:r>
      <w:r w:rsidRPr="00594B8E">
        <w:rPr>
          <w:rFonts w:cs="Arial"/>
          <w:b w:val="0"/>
        </w:rPr>
        <w:t>Beispiel</w:t>
      </w:r>
      <w:r w:rsidR="009D6F73">
        <w:rPr>
          <w:rFonts w:cs="Arial"/>
          <w:b w:val="0"/>
        </w:rPr>
        <w:t>: Die Einführung</w:t>
      </w:r>
      <w:r w:rsidRPr="00594B8E">
        <w:rPr>
          <w:rFonts w:cs="Arial"/>
          <w:b w:val="0"/>
        </w:rPr>
        <w:t xml:space="preserve"> </w:t>
      </w:r>
      <w:r w:rsidRPr="009D6F73">
        <w:rPr>
          <w:rFonts w:cs="Arial"/>
          <w:b w:val="0"/>
        </w:rPr>
        <w:t>eines</w:t>
      </w:r>
      <w:r w:rsidR="00B970BA" w:rsidRPr="009D6F73">
        <w:rPr>
          <w:rFonts w:cs="Arial"/>
          <w:b w:val="0"/>
        </w:rPr>
        <w:t xml:space="preserve"> dreistufige</w:t>
      </w:r>
      <w:r w:rsidR="009D6F73" w:rsidRPr="009D6F73">
        <w:rPr>
          <w:rFonts w:cs="Arial"/>
          <w:b w:val="0"/>
        </w:rPr>
        <w:t>n</w:t>
      </w:r>
      <w:r w:rsidR="00B970BA" w:rsidRPr="009D6F73">
        <w:rPr>
          <w:rFonts w:cs="Arial"/>
          <w:b w:val="0"/>
        </w:rPr>
        <w:t xml:space="preserve"> Bindungskonzept</w:t>
      </w:r>
      <w:r w:rsidRPr="009D6F73">
        <w:rPr>
          <w:rFonts w:cs="Arial"/>
          <w:b w:val="0"/>
        </w:rPr>
        <w:t>es,</w:t>
      </w:r>
      <w:r w:rsidR="009D6F73" w:rsidRPr="009D6F73">
        <w:rPr>
          <w:rFonts w:cs="Arial"/>
          <w:b w:val="0"/>
        </w:rPr>
        <w:t xml:space="preserve"> welches</w:t>
      </w:r>
      <w:r w:rsidRPr="009D6F73">
        <w:rPr>
          <w:rFonts w:cs="Arial"/>
          <w:b w:val="0"/>
        </w:rPr>
        <w:t xml:space="preserve"> </w:t>
      </w:r>
      <w:r w:rsidR="00B970BA" w:rsidRPr="009D6F73">
        <w:rPr>
          <w:rFonts w:cs="Arial"/>
          <w:b w:val="0"/>
        </w:rPr>
        <w:t xml:space="preserve">Partnerbetrieben </w:t>
      </w:r>
      <w:r w:rsidR="009D6F73" w:rsidRPr="009D6F73">
        <w:rPr>
          <w:rFonts w:cs="Arial"/>
          <w:b w:val="0"/>
        </w:rPr>
        <w:t>ermöglicht</w:t>
      </w:r>
      <w:r w:rsidR="00B970BA" w:rsidRPr="009D6F73">
        <w:rPr>
          <w:rFonts w:cs="Arial"/>
          <w:b w:val="0"/>
        </w:rPr>
        <w:t>, d</w:t>
      </w:r>
      <w:r w:rsidR="00B01C4B" w:rsidRPr="009D6F73">
        <w:rPr>
          <w:rFonts w:cs="Arial"/>
          <w:b w:val="0"/>
        </w:rPr>
        <w:t>as</w:t>
      </w:r>
      <w:r w:rsidR="00B970BA" w:rsidRPr="009D6F73">
        <w:rPr>
          <w:rFonts w:cs="Arial"/>
          <w:b w:val="0"/>
        </w:rPr>
        <w:t xml:space="preserve"> für </w:t>
      </w:r>
      <w:r w:rsidR="00B970BA" w:rsidRPr="00594B8E">
        <w:rPr>
          <w:rFonts w:cs="Arial"/>
          <w:b w:val="0"/>
        </w:rPr>
        <w:t xml:space="preserve">ihr Geschäft optimale Kooperationsmodell mit Vergölst zu wählen. </w:t>
      </w:r>
      <w:r w:rsidR="009D6F73">
        <w:rPr>
          <w:rFonts w:cs="Arial"/>
          <w:b w:val="0"/>
        </w:rPr>
        <w:t>Die</w:t>
      </w:r>
      <w:r w:rsidR="00683D2F" w:rsidRPr="00594B8E">
        <w:rPr>
          <w:rFonts w:cs="Arial"/>
          <w:b w:val="0"/>
        </w:rPr>
        <w:t xml:space="preserve"> enge Beziehung von Vergölst zu den Partnerbetrieben war für Wendt von oberster Priorität. Er setzte </w:t>
      </w:r>
      <w:r w:rsidR="00B970BA" w:rsidRPr="00594B8E">
        <w:rPr>
          <w:rFonts w:cs="Arial"/>
          <w:b w:val="0"/>
        </w:rPr>
        <w:t>Franchise-Manage</w:t>
      </w:r>
      <w:r w:rsidR="00683D2F" w:rsidRPr="00594B8E">
        <w:rPr>
          <w:rFonts w:cs="Arial"/>
          <w:b w:val="0"/>
        </w:rPr>
        <w:t>r</w:t>
      </w:r>
      <w:r w:rsidR="00B970BA" w:rsidRPr="00594B8E">
        <w:rPr>
          <w:rFonts w:cs="Arial"/>
          <w:b w:val="0"/>
        </w:rPr>
        <w:t xml:space="preserve"> als regionale</w:t>
      </w:r>
      <w:r w:rsidR="00683D2F" w:rsidRPr="00594B8E">
        <w:rPr>
          <w:rFonts w:cs="Arial"/>
          <w:b w:val="0"/>
        </w:rPr>
        <w:t xml:space="preserve"> </w:t>
      </w:r>
      <w:r w:rsidR="00B970BA" w:rsidRPr="00594B8E">
        <w:rPr>
          <w:rFonts w:cs="Arial"/>
          <w:b w:val="0"/>
        </w:rPr>
        <w:t xml:space="preserve">Ansprechpartner für die Betriebe in allen Belangen </w:t>
      </w:r>
      <w:r w:rsidR="00683D2F" w:rsidRPr="00594B8E">
        <w:rPr>
          <w:rFonts w:cs="Arial"/>
          <w:b w:val="0"/>
        </w:rPr>
        <w:t xml:space="preserve">ein und installierte einen Partnerbeirat, der </w:t>
      </w:r>
      <w:r w:rsidR="00B01C4B" w:rsidRPr="00594B8E">
        <w:rPr>
          <w:rFonts w:cs="Arial"/>
          <w:b w:val="0"/>
        </w:rPr>
        <w:t xml:space="preserve">mit seiner </w:t>
      </w:r>
      <w:r w:rsidR="007009AF" w:rsidRPr="00594B8E">
        <w:rPr>
          <w:rFonts w:cs="Arial"/>
          <w:b w:val="0"/>
        </w:rPr>
        <w:t xml:space="preserve">konstruktiven </w:t>
      </w:r>
      <w:r w:rsidR="00B01C4B" w:rsidRPr="00594B8E">
        <w:rPr>
          <w:rFonts w:cs="Arial"/>
          <w:b w:val="0"/>
        </w:rPr>
        <w:t>und kritischen Stimme einen</w:t>
      </w:r>
      <w:r w:rsidR="00683D2F" w:rsidRPr="00594B8E">
        <w:rPr>
          <w:rFonts w:cs="Arial"/>
          <w:b w:val="0"/>
        </w:rPr>
        <w:t xml:space="preserve"> </w:t>
      </w:r>
      <w:r w:rsidR="00B01C4B" w:rsidRPr="00594B8E">
        <w:rPr>
          <w:rFonts w:cs="Arial"/>
          <w:b w:val="0"/>
        </w:rPr>
        <w:t>erheblichen</w:t>
      </w:r>
      <w:r w:rsidR="00683D2F" w:rsidRPr="00594B8E">
        <w:rPr>
          <w:rFonts w:cs="Arial"/>
          <w:b w:val="0"/>
        </w:rPr>
        <w:t xml:space="preserve"> Beitrag zu</w:t>
      </w:r>
      <w:r w:rsidR="00B01C4B" w:rsidRPr="00594B8E">
        <w:rPr>
          <w:rFonts w:cs="Arial"/>
          <w:b w:val="0"/>
        </w:rPr>
        <w:t>r Qualität</w:t>
      </w:r>
      <w:r w:rsidR="00683D2F" w:rsidRPr="00594B8E">
        <w:rPr>
          <w:rFonts w:cs="Arial"/>
          <w:b w:val="0"/>
        </w:rPr>
        <w:t xml:space="preserve"> des Systems </w:t>
      </w:r>
      <w:r w:rsidR="00AF2CB2">
        <w:rPr>
          <w:rFonts w:cs="Arial"/>
          <w:b w:val="0"/>
        </w:rPr>
        <w:t>leistet</w:t>
      </w:r>
      <w:r w:rsidRPr="00594B8E">
        <w:rPr>
          <w:rFonts w:cs="Arial"/>
          <w:b w:val="0"/>
        </w:rPr>
        <w:t xml:space="preserve">. </w:t>
      </w:r>
      <w:r w:rsidR="009D7C13" w:rsidRPr="00594B8E">
        <w:rPr>
          <w:rFonts w:cs="Arial"/>
          <w:b w:val="0"/>
        </w:rPr>
        <w:t xml:space="preserve">Mit Autoservice-Manager Dieter Hahn stellte Wendt den Partnerbetrieben </w:t>
      </w:r>
      <w:r w:rsidR="00B01C4B" w:rsidRPr="00594B8E">
        <w:rPr>
          <w:rFonts w:cs="Arial"/>
          <w:b w:val="0"/>
        </w:rPr>
        <w:t>jüngst</w:t>
      </w:r>
      <w:r w:rsidR="009D7C13" w:rsidRPr="00594B8E">
        <w:rPr>
          <w:rFonts w:cs="Arial"/>
          <w:b w:val="0"/>
        </w:rPr>
        <w:t xml:space="preserve"> Unterstützung beim Ausbau</w:t>
      </w:r>
      <w:r w:rsidR="00B01C4B" w:rsidRPr="00594B8E">
        <w:rPr>
          <w:rFonts w:cs="Arial"/>
          <w:b w:val="0"/>
        </w:rPr>
        <w:t xml:space="preserve"> und </w:t>
      </w:r>
      <w:r w:rsidR="00AF2CB2">
        <w:rPr>
          <w:rFonts w:cs="Arial"/>
          <w:b w:val="0"/>
        </w:rPr>
        <w:t xml:space="preserve">bei der </w:t>
      </w:r>
      <w:r w:rsidR="00B01C4B" w:rsidRPr="00594B8E">
        <w:rPr>
          <w:rFonts w:cs="Arial"/>
          <w:b w:val="0"/>
        </w:rPr>
        <w:t>Optimierung</w:t>
      </w:r>
      <w:r w:rsidR="009D7C13" w:rsidRPr="00594B8E">
        <w:rPr>
          <w:rFonts w:cs="Arial"/>
          <w:b w:val="0"/>
        </w:rPr>
        <w:t xml:space="preserve"> </w:t>
      </w:r>
      <w:r w:rsidR="00B01C4B" w:rsidRPr="00594B8E">
        <w:rPr>
          <w:rFonts w:cs="Arial"/>
          <w:b w:val="0"/>
        </w:rPr>
        <w:t>der Autoservice</w:t>
      </w:r>
      <w:r w:rsidR="007009AF" w:rsidRPr="00594B8E">
        <w:rPr>
          <w:rFonts w:cs="Arial"/>
          <w:b w:val="0"/>
        </w:rPr>
        <w:t xml:space="preserve">angebote </w:t>
      </w:r>
      <w:r w:rsidRPr="00594B8E">
        <w:rPr>
          <w:rFonts w:cs="Arial"/>
          <w:b w:val="0"/>
        </w:rPr>
        <w:t xml:space="preserve">zur Seite. „Umso schöner ist es, dass die ersten vier Betriebe noch während meiner Amtszeit </w:t>
      </w:r>
      <w:r w:rsidR="00B01C4B" w:rsidRPr="00594B8E">
        <w:rPr>
          <w:rFonts w:cs="Arial"/>
          <w:b w:val="0"/>
        </w:rPr>
        <w:t>Anfang des Jahres</w:t>
      </w:r>
      <w:r w:rsidRPr="00594B8E">
        <w:rPr>
          <w:rFonts w:cs="Arial"/>
          <w:b w:val="0"/>
        </w:rPr>
        <w:t xml:space="preserve"> mit dem TÜV Zertifikat </w:t>
      </w:r>
      <w:r w:rsidR="00B01C4B" w:rsidRPr="00594B8E">
        <w:rPr>
          <w:rFonts w:cs="Arial"/>
          <w:b w:val="0"/>
        </w:rPr>
        <w:t xml:space="preserve">‚Kfz-Service‘ </w:t>
      </w:r>
      <w:r w:rsidRPr="00594B8E">
        <w:rPr>
          <w:rFonts w:cs="Arial"/>
          <w:b w:val="0"/>
        </w:rPr>
        <w:t>ausgezeichnet worden sind“, freut sich Wendt, der</w:t>
      </w:r>
      <w:r w:rsidR="00683D2F" w:rsidRPr="00594B8E">
        <w:rPr>
          <w:rFonts w:cs="Arial"/>
          <w:b w:val="0"/>
        </w:rPr>
        <w:t xml:space="preserve"> selbst</w:t>
      </w:r>
      <w:r w:rsidRPr="00594B8E">
        <w:rPr>
          <w:rFonts w:cs="Arial"/>
          <w:b w:val="0"/>
        </w:rPr>
        <w:t xml:space="preserve"> zu vielen Partnerbetrieben Zeit seiner Laufbahn bei Vergölst </w:t>
      </w:r>
      <w:r w:rsidR="00683D2F" w:rsidRPr="00594B8E">
        <w:rPr>
          <w:rFonts w:cs="Arial"/>
          <w:b w:val="0"/>
        </w:rPr>
        <w:t xml:space="preserve">engen Kontakt pflegte. </w:t>
      </w:r>
    </w:p>
    <w:p w14:paraId="28DCBF18" w14:textId="77777777" w:rsidR="00683D2F" w:rsidRPr="00594B8E" w:rsidRDefault="00683D2F" w:rsidP="008B7DAB">
      <w:pPr>
        <w:pStyle w:val="Introtext"/>
        <w:spacing w:line="276" w:lineRule="auto"/>
        <w:jc w:val="left"/>
        <w:rPr>
          <w:rFonts w:cs="Arial"/>
          <w:b w:val="0"/>
        </w:rPr>
      </w:pPr>
    </w:p>
    <w:p w14:paraId="29EBB948" w14:textId="137BFA6E" w:rsidR="0045781A" w:rsidRPr="00594B8E" w:rsidRDefault="00683D2F" w:rsidP="008B7DAB">
      <w:pPr>
        <w:pStyle w:val="Introtext"/>
        <w:spacing w:line="276" w:lineRule="auto"/>
        <w:jc w:val="left"/>
        <w:rPr>
          <w:rFonts w:cs="Arial"/>
          <w:b w:val="0"/>
        </w:rPr>
      </w:pPr>
      <w:r w:rsidRPr="00594B8E">
        <w:rPr>
          <w:rFonts w:cs="Arial"/>
          <w:b w:val="0"/>
        </w:rPr>
        <w:t xml:space="preserve">Diese Nähe ist es auch, die </w:t>
      </w:r>
      <w:r w:rsidR="009D6F73">
        <w:rPr>
          <w:rFonts w:cs="Arial"/>
          <w:b w:val="0"/>
        </w:rPr>
        <w:t xml:space="preserve">Wendt </w:t>
      </w:r>
      <w:r w:rsidRPr="00594B8E">
        <w:rPr>
          <w:rFonts w:cs="Arial"/>
          <w:b w:val="0"/>
        </w:rPr>
        <w:t xml:space="preserve">am meisten fehlen wird. </w:t>
      </w:r>
      <w:r w:rsidR="00142447" w:rsidRPr="00594B8E">
        <w:rPr>
          <w:rFonts w:cs="Arial"/>
          <w:b w:val="0"/>
        </w:rPr>
        <w:t>„Die Zusammenarbeit mit den Partnern hat mir immer sehr viel Spaß gemacht – ebenso wie mit meine</w:t>
      </w:r>
      <w:r w:rsidRPr="00594B8E">
        <w:rPr>
          <w:rFonts w:cs="Arial"/>
          <w:b w:val="0"/>
        </w:rPr>
        <w:t xml:space="preserve">m Team </w:t>
      </w:r>
      <w:r w:rsidR="00142447" w:rsidRPr="00594B8E">
        <w:rPr>
          <w:rFonts w:cs="Arial"/>
          <w:b w:val="0"/>
        </w:rPr>
        <w:t>und Kollegen</w:t>
      </w:r>
      <w:r w:rsidR="00CD77C9" w:rsidRPr="00594B8E">
        <w:rPr>
          <w:rFonts w:cs="Arial"/>
          <w:b w:val="0"/>
        </w:rPr>
        <w:t>“, so Wendt</w:t>
      </w:r>
      <w:r w:rsidRPr="00594B8E">
        <w:rPr>
          <w:rFonts w:cs="Arial"/>
          <w:b w:val="0"/>
        </w:rPr>
        <w:t>. „Dennoch kann ich dem neuen Lebensabschnitt etwas Positives abgewinnen und mich nun intensiv meinen Hobb</w:t>
      </w:r>
      <w:r w:rsidR="00C47C25" w:rsidRPr="00594B8E">
        <w:rPr>
          <w:rFonts w:cs="Arial"/>
          <w:b w:val="0"/>
        </w:rPr>
        <w:t>y</w:t>
      </w:r>
      <w:r w:rsidRPr="00594B8E">
        <w:rPr>
          <w:rFonts w:cs="Arial"/>
          <w:b w:val="0"/>
        </w:rPr>
        <w:t xml:space="preserve">s widmen.“ </w:t>
      </w:r>
      <w:r w:rsidR="009D6F73">
        <w:rPr>
          <w:rFonts w:cs="Arial"/>
          <w:b w:val="0"/>
        </w:rPr>
        <w:t>Vergölst-</w:t>
      </w:r>
      <w:r w:rsidR="009D6F73" w:rsidRPr="00594B8E">
        <w:rPr>
          <w:rFonts w:cs="Arial"/>
          <w:b w:val="0"/>
        </w:rPr>
        <w:t xml:space="preserve">Geschäftsführer Lars Fahrenbach </w:t>
      </w:r>
      <w:r w:rsidRPr="00594B8E">
        <w:rPr>
          <w:rFonts w:cs="Arial"/>
          <w:b w:val="0"/>
        </w:rPr>
        <w:t>wird die Aufgaben Wendts kommissarisch übern</w:t>
      </w:r>
      <w:r w:rsidR="009D6F73">
        <w:rPr>
          <w:rFonts w:cs="Arial"/>
          <w:b w:val="0"/>
        </w:rPr>
        <w:t>ehmen</w:t>
      </w:r>
      <w:r w:rsidRPr="00594B8E">
        <w:rPr>
          <w:rFonts w:cs="Arial"/>
          <w:b w:val="0"/>
        </w:rPr>
        <w:t xml:space="preserve">. „Michael Wendt und die Franchise-Belange des Unternehmens waren </w:t>
      </w:r>
      <w:r w:rsidR="00B01C4B" w:rsidRPr="00594B8E">
        <w:rPr>
          <w:rFonts w:cs="Arial"/>
          <w:b w:val="0"/>
        </w:rPr>
        <w:t xml:space="preserve">und sind </w:t>
      </w:r>
      <w:r w:rsidRPr="00594B8E">
        <w:rPr>
          <w:rFonts w:cs="Arial"/>
          <w:b w:val="0"/>
        </w:rPr>
        <w:t>untrennbar miteinander ver</w:t>
      </w:r>
      <w:r w:rsidR="00B01C4B" w:rsidRPr="00594B8E">
        <w:rPr>
          <w:rFonts w:cs="Arial"/>
          <w:b w:val="0"/>
        </w:rPr>
        <w:t>bunden</w:t>
      </w:r>
      <w:r w:rsidRPr="00594B8E">
        <w:rPr>
          <w:rFonts w:cs="Arial"/>
          <w:b w:val="0"/>
        </w:rPr>
        <w:t>. Wir werden unseren Kollege</w:t>
      </w:r>
      <w:r w:rsidR="00B01C4B" w:rsidRPr="00594B8E">
        <w:rPr>
          <w:rFonts w:cs="Arial"/>
          <w:b w:val="0"/>
        </w:rPr>
        <w:t xml:space="preserve">n, der für die </w:t>
      </w:r>
      <w:r w:rsidR="00CE0CD6" w:rsidRPr="00594B8E">
        <w:rPr>
          <w:rFonts w:cs="Arial"/>
          <w:b w:val="0"/>
        </w:rPr>
        <w:t xml:space="preserve">Bedürfnisse </w:t>
      </w:r>
      <w:r w:rsidR="00B01C4B" w:rsidRPr="00594B8E">
        <w:rPr>
          <w:rFonts w:cs="Arial"/>
          <w:b w:val="0"/>
        </w:rPr>
        <w:t>der Partnerbetriebe wie ein Löwe gekämpft hat und seinen leidenschaftlichen Einsatz für die Franchise</w:t>
      </w:r>
      <w:r w:rsidR="00C215DE">
        <w:rPr>
          <w:rFonts w:cs="Arial"/>
          <w:b w:val="0"/>
        </w:rPr>
        <w:t>-S</w:t>
      </w:r>
      <w:r w:rsidR="00B01C4B" w:rsidRPr="00594B8E">
        <w:rPr>
          <w:rFonts w:cs="Arial"/>
          <w:b w:val="0"/>
        </w:rPr>
        <w:t xml:space="preserve">parte </w:t>
      </w:r>
      <w:r w:rsidR="008B4543">
        <w:rPr>
          <w:rFonts w:cs="Arial"/>
          <w:b w:val="0"/>
        </w:rPr>
        <w:t>v</w:t>
      </w:r>
      <w:r w:rsidR="00B01C4B" w:rsidRPr="00594B8E">
        <w:rPr>
          <w:rFonts w:cs="Arial"/>
          <w:b w:val="0"/>
        </w:rPr>
        <w:t xml:space="preserve">ermissen“, schließt Fahrenbach.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A946E9" w:rsidRPr="008F5C53" w14:paraId="64BAD5B1" w14:textId="77777777" w:rsidTr="00A946E9">
        <w:tc>
          <w:tcPr>
            <w:tcW w:w="4672" w:type="dxa"/>
          </w:tcPr>
          <w:p w14:paraId="72969C16" w14:textId="54C42523" w:rsidR="00A946E9" w:rsidRPr="008F5C53" w:rsidRDefault="00A946E9" w:rsidP="00D51561">
            <w:pPr>
              <w:rPr>
                <w:rFonts w:cs="Arial"/>
                <w:b/>
              </w:rPr>
            </w:pPr>
            <w:r w:rsidRPr="008F5C53">
              <w:rPr>
                <w:rFonts w:cs="Arial"/>
                <w:b/>
              </w:rPr>
              <w:t>Kontakt für Journalisten</w:t>
            </w:r>
          </w:p>
        </w:tc>
        <w:tc>
          <w:tcPr>
            <w:tcW w:w="4672" w:type="dxa"/>
          </w:tcPr>
          <w:p w14:paraId="16EEDDAC" w14:textId="77777777" w:rsidR="00A946E9" w:rsidRPr="008F5C53" w:rsidRDefault="00A946E9" w:rsidP="00D51561">
            <w:pPr>
              <w:rPr>
                <w:rFonts w:cs="Arial"/>
              </w:rPr>
            </w:pPr>
          </w:p>
        </w:tc>
      </w:tr>
      <w:tr w:rsidR="00A946E9" w:rsidRPr="009A4487" w14:paraId="276B8D2C" w14:textId="77777777" w:rsidTr="00A946E9">
        <w:tc>
          <w:tcPr>
            <w:tcW w:w="4672" w:type="dxa"/>
          </w:tcPr>
          <w:p w14:paraId="6EA4C8B4" w14:textId="7D7E99F5" w:rsidR="00A946E9" w:rsidRPr="008F5C53" w:rsidRDefault="00600517" w:rsidP="00A946E9">
            <w:pPr>
              <w:pStyle w:val="Standard-Linksbndig"/>
              <w:rPr>
                <w:rFonts w:cs="Arial"/>
              </w:rPr>
            </w:pPr>
            <w:r w:rsidRPr="008F5C53">
              <w:rPr>
                <w:rFonts w:cs="Arial"/>
              </w:rPr>
              <w:t>Marcel Schasse</w:t>
            </w:r>
            <w:r w:rsidR="00A946E9" w:rsidRPr="008F5C53">
              <w:rPr>
                <w:rFonts w:cs="Arial"/>
              </w:rPr>
              <w:br/>
            </w:r>
            <w:r w:rsidR="000B1B00">
              <w:t>Manager Content &amp; Kommunikation</w:t>
            </w:r>
          </w:p>
        </w:tc>
        <w:tc>
          <w:tcPr>
            <w:tcW w:w="4672" w:type="dxa"/>
          </w:tcPr>
          <w:p w14:paraId="42B4A6B0" w14:textId="36BB2DC2" w:rsidR="00A946E9" w:rsidRPr="008F5C53" w:rsidRDefault="00981344" w:rsidP="00A946E9">
            <w:pPr>
              <w:tabs>
                <w:tab w:val="left" w:pos="886"/>
              </w:tabs>
              <w:jc w:val="left"/>
              <w:rPr>
                <w:rFonts w:cs="Arial"/>
                <w:lang w:val="nb-NO"/>
              </w:rPr>
            </w:pPr>
            <w:bookmarkStart w:id="0" w:name="_GoBack"/>
            <w:bookmarkEnd w:id="0"/>
            <w:r w:rsidRPr="008F5C53">
              <w:rPr>
                <w:rFonts w:cs="Arial"/>
                <w:lang w:val="nb-NO"/>
              </w:rPr>
              <w:t>E-</w:t>
            </w:r>
            <w:r w:rsidR="00A946E9" w:rsidRPr="008F5C53">
              <w:rPr>
                <w:rFonts w:cs="Arial"/>
                <w:lang w:val="nb-NO"/>
              </w:rPr>
              <w:t>Mail:</w:t>
            </w:r>
            <w:r w:rsidR="00A946E9" w:rsidRPr="008F5C53">
              <w:rPr>
                <w:rFonts w:cs="Arial"/>
                <w:lang w:val="nb-NO"/>
              </w:rPr>
              <w:tab/>
            </w:r>
            <w:hyperlink r:id="rId7" w:history="1">
              <w:r w:rsidR="00B45318" w:rsidRPr="008F5C53">
                <w:rPr>
                  <w:rStyle w:val="Hyperlink"/>
                  <w:rFonts w:cs="Arial"/>
                  <w:lang w:val="nb-NO"/>
                </w:rPr>
                <w:t>marcel.schasse@vergoelst.de</w:t>
              </w:r>
            </w:hyperlink>
            <w:r w:rsidR="00A946E9" w:rsidRPr="008F5C53">
              <w:rPr>
                <w:rFonts w:cs="Arial"/>
                <w:lang w:val="nb-NO"/>
              </w:rPr>
              <w:br/>
              <w:t>www.vergoelst.de</w:t>
            </w:r>
          </w:p>
        </w:tc>
      </w:tr>
      <w:tr w:rsidR="00A946E9" w:rsidRPr="008F5C53" w14:paraId="47D5E916" w14:textId="77777777" w:rsidTr="00A946E9">
        <w:tc>
          <w:tcPr>
            <w:tcW w:w="4672" w:type="dxa"/>
          </w:tcPr>
          <w:p w14:paraId="6413A5A7" w14:textId="77777777" w:rsidR="00A946E9" w:rsidRPr="008F5C53" w:rsidRDefault="00A946E9" w:rsidP="00A946E9">
            <w:pPr>
              <w:jc w:val="left"/>
              <w:rPr>
                <w:rFonts w:cs="Arial"/>
              </w:rPr>
            </w:pPr>
            <w:r w:rsidRPr="008F5C53">
              <w:rPr>
                <w:rFonts w:cs="Arial"/>
              </w:rPr>
              <w:t>Vergölst GmbH</w:t>
            </w:r>
            <w:r w:rsidRPr="008F5C53">
              <w:rPr>
                <w:rFonts w:cs="Arial"/>
              </w:rPr>
              <w:br/>
              <w:t>Büttnerstraße 25</w:t>
            </w:r>
            <w:r w:rsidRPr="008F5C53">
              <w:rPr>
                <w:rFonts w:cs="Arial"/>
              </w:rPr>
              <w:br/>
              <w:t>30165 Hannover</w:t>
            </w:r>
          </w:p>
        </w:tc>
        <w:tc>
          <w:tcPr>
            <w:tcW w:w="4672" w:type="dxa"/>
          </w:tcPr>
          <w:p w14:paraId="60C6DB3F" w14:textId="77777777" w:rsidR="00A946E9" w:rsidRPr="008F5C53" w:rsidRDefault="00A946E9" w:rsidP="00A946E9">
            <w:pPr>
              <w:jc w:val="left"/>
              <w:rPr>
                <w:rFonts w:cs="Arial"/>
              </w:rPr>
            </w:pPr>
          </w:p>
        </w:tc>
      </w:tr>
    </w:tbl>
    <w:p w14:paraId="745BCBBA" w14:textId="77777777" w:rsidR="00A946E9" w:rsidRPr="008F5C53" w:rsidRDefault="00A946E9" w:rsidP="00D51561">
      <w:pPr>
        <w:rPr>
          <w:rFonts w:cs="Arial"/>
        </w:rPr>
      </w:pPr>
    </w:p>
    <w:p w14:paraId="00A39D81" w14:textId="77777777" w:rsidR="00B45318" w:rsidRPr="008F5C53" w:rsidRDefault="00A946E9" w:rsidP="00A946E9">
      <w:pPr>
        <w:rPr>
          <w:rFonts w:cs="Arial"/>
        </w:rPr>
      </w:pPr>
      <w:r w:rsidRPr="008F5C53">
        <w:rPr>
          <w:rFonts w:cs="Arial"/>
          <w:b/>
        </w:rPr>
        <w:lastRenderedPageBreak/>
        <w:t>Links</w:t>
      </w:r>
      <w:r w:rsidRPr="008F5C53">
        <w:rPr>
          <w:rFonts w:cs="Arial"/>
        </w:rPr>
        <w:br/>
        <w:t xml:space="preserve">Pressetexte und Fotos zum Download finden Sie unter </w:t>
      </w:r>
    </w:p>
    <w:p w14:paraId="02D5E808" w14:textId="77777777" w:rsidR="003B7077" w:rsidRDefault="00885F52" w:rsidP="003B7077">
      <w:hyperlink r:id="rId8" w:history="1">
        <w:r w:rsidR="003B7077">
          <w:rPr>
            <w:rStyle w:val="Hyperlink"/>
          </w:rPr>
          <w:t>https://vergoelst.de/presse.html</w:t>
        </w:r>
      </w:hyperlink>
    </w:p>
    <w:p w14:paraId="23971BF0" w14:textId="77777777" w:rsidR="00E06B64" w:rsidRPr="008F5C53" w:rsidRDefault="00885F52" w:rsidP="00A946E9">
      <w:pPr>
        <w:rPr>
          <w:rFonts w:cs="Arial"/>
        </w:rPr>
      </w:pPr>
      <w:hyperlink r:id="rId9" w:history="1">
        <w:r w:rsidR="00E06B64" w:rsidRPr="008F5C53">
          <w:rPr>
            <w:rStyle w:val="Hyperlink"/>
            <w:rFonts w:cs="Arial"/>
          </w:rPr>
          <w:t>https://www.facebook.com/vergoelst/</w:t>
        </w:r>
      </w:hyperlink>
    </w:p>
    <w:p w14:paraId="5E2E27A0" w14:textId="77777777" w:rsidR="00CE287E" w:rsidRPr="008F5C53" w:rsidRDefault="00885F52" w:rsidP="00A946E9">
      <w:pPr>
        <w:rPr>
          <w:rFonts w:cs="Arial"/>
        </w:rPr>
      </w:pPr>
      <w:hyperlink r:id="rId10" w:history="1">
        <w:r w:rsidR="00CE287E" w:rsidRPr="008F5C53">
          <w:rPr>
            <w:rStyle w:val="Hyperlink"/>
            <w:rFonts w:cs="Arial"/>
          </w:rPr>
          <w:t>https://www.youtube.com/user/VergoelstReifen</w:t>
        </w:r>
      </w:hyperlink>
    </w:p>
    <w:p w14:paraId="543DB094" w14:textId="77777777" w:rsidR="00B2044D" w:rsidRPr="008F5C53" w:rsidRDefault="00B2044D" w:rsidP="00B2044D">
      <w:pPr>
        <w:pStyle w:val="Introtext"/>
        <w:spacing w:line="276" w:lineRule="auto"/>
        <w:jc w:val="left"/>
        <w:rPr>
          <w:rFonts w:cs="Arial"/>
          <w:bCs/>
        </w:rPr>
      </w:pPr>
      <w:r w:rsidRPr="008F5C53">
        <w:rPr>
          <w:rFonts w:cs="Arial"/>
          <w:bCs/>
        </w:rPr>
        <w:t>Über Vergölst</w:t>
      </w:r>
    </w:p>
    <w:p w14:paraId="105BB3D5" w14:textId="2ACB98EB" w:rsidR="00E06B64" w:rsidRPr="008F5C53" w:rsidRDefault="00B2044D" w:rsidP="008F5C53">
      <w:pPr>
        <w:pStyle w:val="Introtext"/>
        <w:spacing w:after="0" w:line="276" w:lineRule="auto"/>
        <w:contextualSpacing w:val="0"/>
        <w:jc w:val="left"/>
        <w:rPr>
          <w:rFonts w:cs="Arial"/>
          <w:b w:val="0"/>
        </w:rPr>
      </w:pPr>
      <w:r w:rsidRPr="008F5C53">
        <w:rPr>
          <w:rFonts w:cs="Arial"/>
          <w:b w:val="0"/>
        </w:rPr>
        <w:t xml:space="preserve">Mit einem Netzwerk von über 450 Standorten sichert Vergölst bundesweit die Mobilität der Kunden. 1926 in Aachen gegründet ist der Spezialist für Reifen und Autoservice stetig gewachsen. Seit 1974 ist Vergölst Teil des Continental Konzerns und hat seine Zentrale mittlerweile nach Hannover verlagert. Heute erwirtschaften rund </w:t>
      </w:r>
      <w:r w:rsidR="001A0168">
        <w:rPr>
          <w:rFonts w:cs="Arial"/>
          <w:b w:val="0"/>
        </w:rPr>
        <w:t>1</w:t>
      </w:r>
      <w:r w:rsidRPr="008F5C53">
        <w:rPr>
          <w:rFonts w:cs="Arial"/>
          <w:b w:val="0"/>
        </w:rPr>
        <w:t>.</w:t>
      </w:r>
      <w:r w:rsidR="001A0168">
        <w:rPr>
          <w:rFonts w:cs="Arial"/>
          <w:b w:val="0"/>
        </w:rPr>
        <w:t>9</w:t>
      </w:r>
      <w:r w:rsidRPr="008F5C53">
        <w:rPr>
          <w:rFonts w:cs="Arial"/>
          <w:b w:val="0"/>
        </w:rPr>
        <w:t>00 Mitarbeiter in ganz Deutschland einen jährlichen Umsatz von etwa 330 Millionen Euro.</w:t>
      </w:r>
    </w:p>
    <w:sectPr w:rsidR="00E06B64" w:rsidRPr="008F5C53" w:rsidSect="00A946E9">
      <w:headerReference w:type="default" r:id="rId11"/>
      <w:footerReference w:type="default" r:id="rId12"/>
      <w:pgSz w:w="11906" w:h="16838"/>
      <w:pgMar w:top="2835" w:right="1418"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FBB513" w14:textId="77777777" w:rsidR="004C459D" w:rsidRDefault="004C459D" w:rsidP="00E5507C">
      <w:pPr>
        <w:spacing w:after="0" w:line="240" w:lineRule="auto"/>
      </w:pPr>
      <w:r>
        <w:separator/>
      </w:r>
    </w:p>
  </w:endnote>
  <w:endnote w:type="continuationSeparator" w:id="0">
    <w:p w14:paraId="297BD8CB" w14:textId="77777777" w:rsidR="004C459D" w:rsidRDefault="004C459D" w:rsidP="00E5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840C6" w14:textId="6BC6DADF" w:rsidR="00182237" w:rsidRPr="004621DF" w:rsidRDefault="00182237" w:rsidP="004621DF">
    <w:pPr>
      <w:pStyle w:val="Fuzeile"/>
    </w:pPr>
    <w:r>
      <w:rPr>
        <w:b/>
        <w:noProof/>
        <w:lang w:eastAsia="de-DE"/>
      </w:rPr>
      <mc:AlternateContent>
        <mc:Choice Requires="wps">
          <w:drawing>
            <wp:anchor distT="4294967295" distB="4294967295" distL="114300" distR="114300" simplePos="0" relativeHeight="251661312" behindDoc="0" locked="0" layoutInCell="1" allowOverlap="1" wp14:anchorId="2FE9E97F" wp14:editId="3BAF7CA3">
              <wp:simplePos x="0" y="0"/>
              <wp:positionH relativeFrom="column">
                <wp:posOffset>-5715</wp:posOffset>
              </wp:positionH>
              <wp:positionV relativeFrom="paragraph">
                <wp:posOffset>-98426</wp:posOffset>
              </wp:positionV>
              <wp:extent cx="5939790" cy="0"/>
              <wp:effectExtent l="0" t="0" r="0" b="0"/>
              <wp:wrapNone/>
              <wp:docPr id="2" name="Gerader Verbinde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397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8D7BC41" id="Gerader Verbinder 2"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45pt,-7.75pt" to="467.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" strokecolor="black [3213]" strokeweight=".5pt">
              <v:stroke joinstyle="miter"/>
              <o:lock v:ext="edit" shapetype="f"/>
            </v:line>
          </w:pict>
        </mc:Fallback>
      </mc:AlternateContent>
    </w:r>
    <w:r>
      <w:rPr>
        <w:b/>
      </w:rPr>
      <w:t>Ihr Kontakt</w:t>
    </w:r>
    <w:sdt>
      <w:sdtPr>
        <w:rPr>
          <w:rStyle w:val="FuzeileZchn"/>
        </w:rPr>
        <w:id w:val="98381352"/>
        <w:docPartObj>
          <w:docPartGallery w:val="Page Numbers (Top of Page)"/>
          <w:docPartUnique/>
        </w:docPartObj>
      </w:sdtPr>
      <w:sdtEndPr>
        <w:rPr>
          <w:rStyle w:val="FuzeileZchn"/>
        </w:rPr>
      </w:sdtEndPr>
      <w:sdtContent>
        <w:r w:rsidRPr="004621DF">
          <w:rPr>
            <w:rStyle w:val="FuzeileZchn"/>
          </w:rPr>
          <w:tab/>
          <w:t xml:space="preserve">Seite </w:t>
        </w:r>
        <w:r w:rsidRPr="004621DF">
          <w:rPr>
            <w:rStyle w:val="FuzeileZchn"/>
          </w:rPr>
          <w:fldChar w:fldCharType="begin"/>
        </w:r>
        <w:r w:rsidRPr="004621DF">
          <w:rPr>
            <w:rStyle w:val="FuzeileZchn"/>
          </w:rPr>
          <w:instrText>PAGE</w:instrText>
        </w:r>
        <w:r w:rsidRPr="004621DF">
          <w:rPr>
            <w:rStyle w:val="FuzeileZchn"/>
          </w:rPr>
          <w:fldChar w:fldCharType="separate"/>
        </w:r>
        <w:r w:rsidR="00EA3D8A">
          <w:rPr>
            <w:rStyle w:val="FuzeileZchn"/>
            <w:noProof/>
          </w:rPr>
          <w:t>2</w:t>
        </w:r>
        <w:r w:rsidRPr="004621DF">
          <w:rPr>
            <w:rStyle w:val="FuzeileZchn"/>
          </w:rPr>
          <w:fldChar w:fldCharType="end"/>
        </w:r>
        <w:r w:rsidRPr="004621DF">
          <w:rPr>
            <w:rStyle w:val="FuzeileZchn"/>
          </w:rPr>
          <w:t xml:space="preserve"> von </w:t>
        </w:r>
        <w:r w:rsidRPr="004621DF">
          <w:rPr>
            <w:rStyle w:val="FuzeileZchn"/>
          </w:rPr>
          <w:fldChar w:fldCharType="begin"/>
        </w:r>
        <w:r w:rsidRPr="004621DF">
          <w:rPr>
            <w:rStyle w:val="FuzeileZchn"/>
          </w:rPr>
          <w:instrText>NUMPAGES</w:instrText>
        </w:r>
        <w:r w:rsidRPr="004621DF">
          <w:rPr>
            <w:rStyle w:val="FuzeileZchn"/>
          </w:rPr>
          <w:fldChar w:fldCharType="separate"/>
        </w:r>
        <w:r w:rsidR="00EA3D8A">
          <w:rPr>
            <w:rStyle w:val="FuzeileZchn"/>
            <w:noProof/>
          </w:rPr>
          <w:t>2</w:t>
        </w:r>
        <w:r w:rsidRPr="004621DF">
          <w:rPr>
            <w:rStyle w:val="FuzeileZchn"/>
          </w:rPr>
          <w:fldChar w:fldCharType="end"/>
        </w:r>
      </w:sdtContent>
    </w:sdt>
    <w:r w:rsidRPr="004621DF">
      <w:rPr>
        <w:rStyle w:val="FuzeileZchn"/>
      </w:rPr>
      <w:br/>
    </w:r>
    <w:r w:rsidR="004F72BB" w:rsidRPr="004F72BB">
      <w:rPr>
        <w:rStyle w:val="FuzeileZchn"/>
      </w:rPr>
      <w:t>Marcel Schasse</w:t>
    </w:r>
    <w:r w:rsidRPr="004F72BB">
      <w:rPr>
        <w:rStyle w:val="FuzeileZchn"/>
      </w:rPr>
      <w:br/>
      <w:t>Tel. +49 (511) 938 20</w:t>
    </w:r>
    <w:r w:rsidR="004F72BB" w:rsidRPr="004F72BB">
      <w:rPr>
        <w:rStyle w:val="FuzeileZchn"/>
      </w:rPr>
      <w:t>567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B84FC" w14:textId="77777777" w:rsidR="004C459D" w:rsidRDefault="004C459D" w:rsidP="00E5507C">
      <w:pPr>
        <w:spacing w:after="0" w:line="240" w:lineRule="auto"/>
      </w:pPr>
      <w:r>
        <w:separator/>
      </w:r>
    </w:p>
  </w:footnote>
  <w:footnote w:type="continuationSeparator" w:id="0">
    <w:p w14:paraId="3320CDEA" w14:textId="77777777" w:rsidR="004C459D" w:rsidRDefault="004C459D" w:rsidP="00E5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D543F" w14:textId="77777777" w:rsidR="00182237" w:rsidRDefault="00182237">
    <w:pPr>
      <w:pStyle w:val="Kopfzeile"/>
    </w:pPr>
    <w:r>
      <w:rPr>
        <w:noProof/>
        <w:lang w:eastAsia="de-DE"/>
      </w:rPr>
      <mc:AlternateContent>
        <mc:Choice Requires="wps">
          <w:drawing>
            <wp:anchor distT="45720" distB="45720" distL="114300" distR="114300" simplePos="0" relativeHeight="251659264" behindDoc="0" locked="0" layoutInCell="1" allowOverlap="1" wp14:anchorId="5998FAFF" wp14:editId="5CE20098">
              <wp:simplePos x="0" y="0"/>
              <wp:positionH relativeFrom="margin">
                <wp:align>right</wp:align>
              </wp:positionH>
              <wp:positionV relativeFrom="paragraph">
                <wp:posOffset>254635</wp:posOffset>
              </wp:positionV>
              <wp:extent cx="2808605" cy="61150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8605" cy="611505"/>
                      </a:xfrm>
                      <a:prstGeom prst="rect">
                        <a:avLst/>
                      </a:prstGeom>
                      <a:noFill/>
                      <a:ln w="9525">
                        <a:noFill/>
                        <a:miter lim="800000"/>
                        <a:headEnd/>
                        <a:tailEnd/>
                      </a:ln>
                    </wps:spPr>
                    <wps:txbx>
                      <w:txbxContent>
                        <w:p w14:paraId="564D4857" w14:textId="77777777" w:rsidR="00182237" w:rsidRPr="00175810" w:rsidRDefault="00182237" w:rsidP="003A77FC">
                          <w:pPr>
                            <w:pStyle w:val="berschrift1"/>
                            <w:jc w:val="right"/>
                          </w:pPr>
                          <w:r>
                            <w:t>Pressem</w:t>
                          </w:r>
                          <w:r w:rsidRPr="00175810">
                            <w:t>itteilung</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998FAFF" id="_x0000_t202" coordsize="21600,21600" o:spt="202" path="m,l,21600r21600,l21600,xe">
              <v:stroke joinstyle="miter"/>
              <v:path gradientshapeok="t" o:connecttype="rect"/>
            </v:shapetype>
            <v:shape id="Textfeld 2" o:spid="_x0000_s1026" type="#_x0000_t202" style="position:absolute;left:0;text-align:left;margin-left:169.95pt;margin-top:20.05pt;width:221.15pt;height:48.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" filled="f" stroked="f">
              <v:textbox inset="0,0,0,0">
                <w:txbxContent>
                  <w:p w14:paraId="564D4857" w14:textId="77777777" w:rsidR="00182237" w:rsidRPr="00175810" w:rsidRDefault="00182237" w:rsidP="003A77FC">
                    <w:pPr>
                      <w:pStyle w:val="berschrift1"/>
                      <w:jc w:val="right"/>
                    </w:pPr>
                    <w:r>
                      <w:t>Pressem</w:t>
                    </w:r>
                    <w:r w:rsidRPr="00175810">
                      <w:t>itteilung</w:t>
                    </w:r>
                  </w:p>
                </w:txbxContent>
              </v:textbox>
              <w10:wrap type="square" anchorx="margin"/>
            </v:shape>
          </w:pict>
        </mc:Fallback>
      </mc:AlternateContent>
    </w:r>
    <w:r>
      <w:rPr>
        <w:noProof/>
        <w:lang w:eastAsia="de-DE"/>
      </w:rPr>
      <w:drawing>
        <wp:anchor distT="0" distB="0" distL="114300" distR="114300" simplePos="0" relativeHeight="251660288" behindDoc="0" locked="0" layoutInCell="1" allowOverlap="1" wp14:anchorId="653DC000" wp14:editId="0CFBB8B7">
          <wp:simplePos x="0" y="0"/>
          <wp:positionH relativeFrom="margin">
            <wp:align>left</wp:align>
          </wp:positionH>
          <wp:positionV relativeFrom="topMargin">
            <wp:posOffset>540385</wp:posOffset>
          </wp:positionV>
          <wp:extent cx="2160000" cy="532800"/>
          <wp:effectExtent l="0" t="0" r="0" b="63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rgoelst-Logo09_RGB_S_ohne.emf"/>
                  <pic:cNvPicPr/>
                </pic:nvPicPr>
                <pic:blipFill>
                  <a:blip r:embed="rId1">
                    <a:extLst>
                      <a:ext uri="{28A0092B-C50C-407E-A947-70E740481C1C}">
                        <a14:useLocalDpi xmlns:a14="http://schemas.microsoft.com/office/drawing/2010/main" val="0"/>
                      </a:ext>
                    </a:extLst>
                  </a:blip>
                  <a:stretch>
                    <a:fillRect/>
                  </a:stretch>
                </pic:blipFill>
                <pic:spPr>
                  <a:xfrm>
                    <a:off x="0" y="0"/>
                    <a:ext cx="2160000" cy="5328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21DE4"/>
    <w:multiLevelType w:val="hybridMultilevel"/>
    <w:tmpl w:val="FBDA60F6"/>
    <w:lvl w:ilvl="0" w:tplc="1EBA0A86">
      <w:start w:val="1"/>
      <w:numFmt w:val="bullet"/>
      <w:pStyle w:val="Listenabsatz"/>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74FB0423"/>
    <w:multiLevelType w:val="hybridMultilevel"/>
    <w:tmpl w:val="9440DBA8"/>
    <w:lvl w:ilvl="0" w:tplc="74B0E8CA">
      <w:start w:val="1"/>
      <w:numFmt w:val="bullet"/>
      <w:pStyle w:val="Hauptpunkte"/>
      <w:lvlText w:val="►"/>
      <w:lvlJc w:val="left"/>
      <w:pPr>
        <w:ind w:left="360" w:hanging="360"/>
      </w:pPr>
      <w:rPr>
        <w:rFonts w:ascii="Arial Narrow" w:hAnsi="Arial Narrow" w:hint="default"/>
        <w:sz w:val="18"/>
        <w:szCs w:val="18"/>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07C"/>
    <w:rsid w:val="000054A6"/>
    <w:rsid w:val="00012E68"/>
    <w:rsid w:val="00013932"/>
    <w:rsid w:val="00026D80"/>
    <w:rsid w:val="000344C0"/>
    <w:rsid w:val="000379D7"/>
    <w:rsid w:val="00041C9C"/>
    <w:rsid w:val="00044472"/>
    <w:rsid w:val="00047369"/>
    <w:rsid w:val="00051FE8"/>
    <w:rsid w:val="00064332"/>
    <w:rsid w:val="00081010"/>
    <w:rsid w:val="00082EFD"/>
    <w:rsid w:val="00094FFF"/>
    <w:rsid w:val="000A0675"/>
    <w:rsid w:val="000A21F0"/>
    <w:rsid w:val="000A43F6"/>
    <w:rsid w:val="000B1B00"/>
    <w:rsid w:val="000C0207"/>
    <w:rsid w:val="000D191C"/>
    <w:rsid w:val="000D29E6"/>
    <w:rsid w:val="000D58E5"/>
    <w:rsid w:val="000E05E3"/>
    <w:rsid w:val="000E1E07"/>
    <w:rsid w:val="000E1E51"/>
    <w:rsid w:val="000E797A"/>
    <w:rsid w:val="001036F5"/>
    <w:rsid w:val="0010665E"/>
    <w:rsid w:val="00106EEA"/>
    <w:rsid w:val="0011078A"/>
    <w:rsid w:val="00112425"/>
    <w:rsid w:val="00114B8B"/>
    <w:rsid w:val="001169C4"/>
    <w:rsid w:val="00121313"/>
    <w:rsid w:val="00131ADF"/>
    <w:rsid w:val="00142447"/>
    <w:rsid w:val="0014324A"/>
    <w:rsid w:val="00144562"/>
    <w:rsid w:val="00151244"/>
    <w:rsid w:val="00155A0F"/>
    <w:rsid w:val="0015692A"/>
    <w:rsid w:val="00173E13"/>
    <w:rsid w:val="00174D7F"/>
    <w:rsid w:val="00175810"/>
    <w:rsid w:val="001813D8"/>
    <w:rsid w:val="00182237"/>
    <w:rsid w:val="00182265"/>
    <w:rsid w:val="0018719A"/>
    <w:rsid w:val="001930A3"/>
    <w:rsid w:val="001A0082"/>
    <w:rsid w:val="001A0168"/>
    <w:rsid w:val="001B0A1E"/>
    <w:rsid w:val="001B1783"/>
    <w:rsid w:val="001B2C62"/>
    <w:rsid w:val="001C03A2"/>
    <w:rsid w:val="001C312C"/>
    <w:rsid w:val="001C34B3"/>
    <w:rsid w:val="001C4BFB"/>
    <w:rsid w:val="001D6533"/>
    <w:rsid w:val="001D7ED8"/>
    <w:rsid w:val="001F3668"/>
    <w:rsid w:val="001F5E0B"/>
    <w:rsid w:val="00214633"/>
    <w:rsid w:val="00222CFA"/>
    <w:rsid w:val="002340E0"/>
    <w:rsid w:val="00246B6C"/>
    <w:rsid w:val="00250772"/>
    <w:rsid w:val="00260E67"/>
    <w:rsid w:val="002760F3"/>
    <w:rsid w:val="002765E5"/>
    <w:rsid w:val="00281AE4"/>
    <w:rsid w:val="00286DF3"/>
    <w:rsid w:val="00295BB1"/>
    <w:rsid w:val="002A6793"/>
    <w:rsid w:val="002C555C"/>
    <w:rsid w:val="002D3307"/>
    <w:rsid w:val="002E4C01"/>
    <w:rsid w:val="002F72CA"/>
    <w:rsid w:val="003031B2"/>
    <w:rsid w:val="003043D0"/>
    <w:rsid w:val="00305321"/>
    <w:rsid w:val="00310ECB"/>
    <w:rsid w:val="00322871"/>
    <w:rsid w:val="00330824"/>
    <w:rsid w:val="003333AA"/>
    <w:rsid w:val="00335DE6"/>
    <w:rsid w:val="00347742"/>
    <w:rsid w:val="0035388C"/>
    <w:rsid w:val="00361823"/>
    <w:rsid w:val="003718D1"/>
    <w:rsid w:val="00380DFC"/>
    <w:rsid w:val="003810A4"/>
    <w:rsid w:val="00382FC7"/>
    <w:rsid w:val="003A013E"/>
    <w:rsid w:val="003A07C8"/>
    <w:rsid w:val="003A77FC"/>
    <w:rsid w:val="003B7077"/>
    <w:rsid w:val="003D3A65"/>
    <w:rsid w:val="003D40A2"/>
    <w:rsid w:val="003F6728"/>
    <w:rsid w:val="004161E7"/>
    <w:rsid w:val="004226F9"/>
    <w:rsid w:val="00427191"/>
    <w:rsid w:val="00427976"/>
    <w:rsid w:val="004370B6"/>
    <w:rsid w:val="00442E5E"/>
    <w:rsid w:val="0045093A"/>
    <w:rsid w:val="00451C9F"/>
    <w:rsid w:val="00455792"/>
    <w:rsid w:val="0045725D"/>
    <w:rsid w:val="0045781A"/>
    <w:rsid w:val="004621DF"/>
    <w:rsid w:val="004662E7"/>
    <w:rsid w:val="0048566D"/>
    <w:rsid w:val="00490CAB"/>
    <w:rsid w:val="00492169"/>
    <w:rsid w:val="00492CC5"/>
    <w:rsid w:val="0049598F"/>
    <w:rsid w:val="004A46A8"/>
    <w:rsid w:val="004A6967"/>
    <w:rsid w:val="004B4DAB"/>
    <w:rsid w:val="004B67A8"/>
    <w:rsid w:val="004C0EBB"/>
    <w:rsid w:val="004C3647"/>
    <w:rsid w:val="004C36B5"/>
    <w:rsid w:val="004C459D"/>
    <w:rsid w:val="004D1046"/>
    <w:rsid w:val="004D21D5"/>
    <w:rsid w:val="004E73BF"/>
    <w:rsid w:val="004E7620"/>
    <w:rsid w:val="004F4162"/>
    <w:rsid w:val="004F5308"/>
    <w:rsid w:val="004F72BB"/>
    <w:rsid w:val="0051117D"/>
    <w:rsid w:val="005229D2"/>
    <w:rsid w:val="00547E62"/>
    <w:rsid w:val="005610EF"/>
    <w:rsid w:val="00561C6E"/>
    <w:rsid w:val="00574E82"/>
    <w:rsid w:val="005764AA"/>
    <w:rsid w:val="00576B11"/>
    <w:rsid w:val="0057745E"/>
    <w:rsid w:val="00577CE5"/>
    <w:rsid w:val="00594B8E"/>
    <w:rsid w:val="005A4293"/>
    <w:rsid w:val="005B25DB"/>
    <w:rsid w:val="005B5D80"/>
    <w:rsid w:val="005C6DDA"/>
    <w:rsid w:val="005F6B8E"/>
    <w:rsid w:val="00600517"/>
    <w:rsid w:val="00601945"/>
    <w:rsid w:val="00610624"/>
    <w:rsid w:val="00616BA5"/>
    <w:rsid w:val="0062546C"/>
    <w:rsid w:val="0063314C"/>
    <w:rsid w:val="00634B93"/>
    <w:rsid w:val="00640D81"/>
    <w:rsid w:val="00651E06"/>
    <w:rsid w:val="0065799C"/>
    <w:rsid w:val="00664EAB"/>
    <w:rsid w:val="00667653"/>
    <w:rsid w:val="00680D12"/>
    <w:rsid w:val="00682377"/>
    <w:rsid w:val="00683D2F"/>
    <w:rsid w:val="0068493B"/>
    <w:rsid w:val="0068596E"/>
    <w:rsid w:val="00687CA1"/>
    <w:rsid w:val="006A5C72"/>
    <w:rsid w:val="006B3B92"/>
    <w:rsid w:val="006C3817"/>
    <w:rsid w:val="006C4017"/>
    <w:rsid w:val="006D0209"/>
    <w:rsid w:val="006D401A"/>
    <w:rsid w:val="006E2FD7"/>
    <w:rsid w:val="006F3F9B"/>
    <w:rsid w:val="007009AF"/>
    <w:rsid w:val="00714222"/>
    <w:rsid w:val="00716BDF"/>
    <w:rsid w:val="007221F9"/>
    <w:rsid w:val="00725053"/>
    <w:rsid w:val="00727156"/>
    <w:rsid w:val="00730D5C"/>
    <w:rsid w:val="007332FE"/>
    <w:rsid w:val="00736595"/>
    <w:rsid w:val="00737A1E"/>
    <w:rsid w:val="00741724"/>
    <w:rsid w:val="00750AC8"/>
    <w:rsid w:val="007529FD"/>
    <w:rsid w:val="00753EA2"/>
    <w:rsid w:val="00755345"/>
    <w:rsid w:val="0075617A"/>
    <w:rsid w:val="00760A7B"/>
    <w:rsid w:val="00761D2D"/>
    <w:rsid w:val="00762820"/>
    <w:rsid w:val="00787893"/>
    <w:rsid w:val="007A68BB"/>
    <w:rsid w:val="007C5EAA"/>
    <w:rsid w:val="007E4023"/>
    <w:rsid w:val="007F3B7C"/>
    <w:rsid w:val="007F4A5A"/>
    <w:rsid w:val="007F79C7"/>
    <w:rsid w:val="00802D99"/>
    <w:rsid w:val="008047CE"/>
    <w:rsid w:val="008059B8"/>
    <w:rsid w:val="008068EF"/>
    <w:rsid w:val="00807013"/>
    <w:rsid w:val="0082037A"/>
    <w:rsid w:val="00824F81"/>
    <w:rsid w:val="00826309"/>
    <w:rsid w:val="00826AB9"/>
    <w:rsid w:val="008272AF"/>
    <w:rsid w:val="00827C8D"/>
    <w:rsid w:val="0083574F"/>
    <w:rsid w:val="00835C74"/>
    <w:rsid w:val="00835DF8"/>
    <w:rsid w:val="00847CCC"/>
    <w:rsid w:val="0085000F"/>
    <w:rsid w:val="00864D66"/>
    <w:rsid w:val="00872161"/>
    <w:rsid w:val="00873B5C"/>
    <w:rsid w:val="008779C7"/>
    <w:rsid w:val="00883A0D"/>
    <w:rsid w:val="0088524D"/>
    <w:rsid w:val="00885F52"/>
    <w:rsid w:val="00896350"/>
    <w:rsid w:val="008A734C"/>
    <w:rsid w:val="008B069D"/>
    <w:rsid w:val="008B06D8"/>
    <w:rsid w:val="008B0C4F"/>
    <w:rsid w:val="008B2F05"/>
    <w:rsid w:val="008B4543"/>
    <w:rsid w:val="008B7DAB"/>
    <w:rsid w:val="008C4C77"/>
    <w:rsid w:val="008D13E6"/>
    <w:rsid w:val="008E08AA"/>
    <w:rsid w:val="008E0A69"/>
    <w:rsid w:val="008E14A1"/>
    <w:rsid w:val="008F0642"/>
    <w:rsid w:val="008F0CC0"/>
    <w:rsid w:val="008F1342"/>
    <w:rsid w:val="008F4861"/>
    <w:rsid w:val="008F5C53"/>
    <w:rsid w:val="00906F81"/>
    <w:rsid w:val="009145C1"/>
    <w:rsid w:val="00917BE7"/>
    <w:rsid w:val="00920B7F"/>
    <w:rsid w:val="009234A9"/>
    <w:rsid w:val="00924330"/>
    <w:rsid w:val="0092454E"/>
    <w:rsid w:val="0093337C"/>
    <w:rsid w:val="00950D0D"/>
    <w:rsid w:val="00956630"/>
    <w:rsid w:val="00956A92"/>
    <w:rsid w:val="009574F1"/>
    <w:rsid w:val="00967568"/>
    <w:rsid w:val="00971FEA"/>
    <w:rsid w:val="00981344"/>
    <w:rsid w:val="009829B5"/>
    <w:rsid w:val="00994786"/>
    <w:rsid w:val="00994C09"/>
    <w:rsid w:val="009960A9"/>
    <w:rsid w:val="009A39D1"/>
    <w:rsid w:val="009A4487"/>
    <w:rsid w:val="009C4958"/>
    <w:rsid w:val="009C4A00"/>
    <w:rsid w:val="009D30A0"/>
    <w:rsid w:val="009D6F73"/>
    <w:rsid w:val="009D7C13"/>
    <w:rsid w:val="009E2DB7"/>
    <w:rsid w:val="00A11B40"/>
    <w:rsid w:val="00A21844"/>
    <w:rsid w:val="00A22087"/>
    <w:rsid w:val="00A24165"/>
    <w:rsid w:val="00A41196"/>
    <w:rsid w:val="00A602A1"/>
    <w:rsid w:val="00A76F2E"/>
    <w:rsid w:val="00A83DAA"/>
    <w:rsid w:val="00A93E21"/>
    <w:rsid w:val="00A946E9"/>
    <w:rsid w:val="00A97D1D"/>
    <w:rsid w:val="00AA0FF4"/>
    <w:rsid w:val="00AA3F2B"/>
    <w:rsid w:val="00AA6CEF"/>
    <w:rsid w:val="00AB4126"/>
    <w:rsid w:val="00AB6D71"/>
    <w:rsid w:val="00AC4192"/>
    <w:rsid w:val="00AC4328"/>
    <w:rsid w:val="00AD03F0"/>
    <w:rsid w:val="00AD0D15"/>
    <w:rsid w:val="00AF2CB2"/>
    <w:rsid w:val="00B01B51"/>
    <w:rsid w:val="00B01C4B"/>
    <w:rsid w:val="00B03E22"/>
    <w:rsid w:val="00B05BD0"/>
    <w:rsid w:val="00B069CA"/>
    <w:rsid w:val="00B1552B"/>
    <w:rsid w:val="00B2044D"/>
    <w:rsid w:val="00B21ECA"/>
    <w:rsid w:val="00B30611"/>
    <w:rsid w:val="00B31D1E"/>
    <w:rsid w:val="00B35DA2"/>
    <w:rsid w:val="00B43C69"/>
    <w:rsid w:val="00B45318"/>
    <w:rsid w:val="00B565D5"/>
    <w:rsid w:val="00B71520"/>
    <w:rsid w:val="00B81081"/>
    <w:rsid w:val="00B828F6"/>
    <w:rsid w:val="00B83953"/>
    <w:rsid w:val="00B844C9"/>
    <w:rsid w:val="00B921CA"/>
    <w:rsid w:val="00B948A1"/>
    <w:rsid w:val="00B970BA"/>
    <w:rsid w:val="00BA13E8"/>
    <w:rsid w:val="00BA673B"/>
    <w:rsid w:val="00BA7449"/>
    <w:rsid w:val="00BB1904"/>
    <w:rsid w:val="00BB6530"/>
    <w:rsid w:val="00BD6D17"/>
    <w:rsid w:val="00BD702E"/>
    <w:rsid w:val="00BE0341"/>
    <w:rsid w:val="00BE1A9D"/>
    <w:rsid w:val="00BE28A7"/>
    <w:rsid w:val="00BE6186"/>
    <w:rsid w:val="00BF2BC5"/>
    <w:rsid w:val="00C10181"/>
    <w:rsid w:val="00C102DD"/>
    <w:rsid w:val="00C1337C"/>
    <w:rsid w:val="00C1733C"/>
    <w:rsid w:val="00C20F77"/>
    <w:rsid w:val="00C215DE"/>
    <w:rsid w:val="00C2273D"/>
    <w:rsid w:val="00C22D73"/>
    <w:rsid w:val="00C2601F"/>
    <w:rsid w:val="00C26CF4"/>
    <w:rsid w:val="00C27195"/>
    <w:rsid w:val="00C3552C"/>
    <w:rsid w:val="00C409E8"/>
    <w:rsid w:val="00C411C2"/>
    <w:rsid w:val="00C47C25"/>
    <w:rsid w:val="00C60485"/>
    <w:rsid w:val="00C619FC"/>
    <w:rsid w:val="00C62A3F"/>
    <w:rsid w:val="00C632FD"/>
    <w:rsid w:val="00C72CFD"/>
    <w:rsid w:val="00C7786E"/>
    <w:rsid w:val="00C81467"/>
    <w:rsid w:val="00CA0DF4"/>
    <w:rsid w:val="00CA44D0"/>
    <w:rsid w:val="00CA557F"/>
    <w:rsid w:val="00CA7BE0"/>
    <w:rsid w:val="00CC1071"/>
    <w:rsid w:val="00CC50A2"/>
    <w:rsid w:val="00CD0920"/>
    <w:rsid w:val="00CD2B98"/>
    <w:rsid w:val="00CD77C9"/>
    <w:rsid w:val="00CE0CD6"/>
    <w:rsid w:val="00CE287E"/>
    <w:rsid w:val="00CE40A7"/>
    <w:rsid w:val="00D01969"/>
    <w:rsid w:val="00D0633E"/>
    <w:rsid w:val="00D11DD8"/>
    <w:rsid w:val="00D1405F"/>
    <w:rsid w:val="00D2198B"/>
    <w:rsid w:val="00D44A23"/>
    <w:rsid w:val="00D51561"/>
    <w:rsid w:val="00D51D4B"/>
    <w:rsid w:val="00D52EF1"/>
    <w:rsid w:val="00D6143C"/>
    <w:rsid w:val="00D62AD2"/>
    <w:rsid w:val="00D653D1"/>
    <w:rsid w:val="00D67E92"/>
    <w:rsid w:val="00D749C6"/>
    <w:rsid w:val="00D8650B"/>
    <w:rsid w:val="00D86BA7"/>
    <w:rsid w:val="00D917E1"/>
    <w:rsid w:val="00DA0E98"/>
    <w:rsid w:val="00DA1F4A"/>
    <w:rsid w:val="00DA326E"/>
    <w:rsid w:val="00DB6EEF"/>
    <w:rsid w:val="00DC044A"/>
    <w:rsid w:val="00DC712A"/>
    <w:rsid w:val="00DD6C40"/>
    <w:rsid w:val="00DE22EF"/>
    <w:rsid w:val="00DF1B53"/>
    <w:rsid w:val="00E006D8"/>
    <w:rsid w:val="00E056D8"/>
    <w:rsid w:val="00E06B64"/>
    <w:rsid w:val="00E22723"/>
    <w:rsid w:val="00E274DD"/>
    <w:rsid w:val="00E3475A"/>
    <w:rsid w:val="00E44F98"/>
    <w:rsid w:val="00E5507C"/>
    <w:rsid w:val="00E569F7"/>
    <w:rsid w:val="00E65028"/>
    <w:rsid w:val="00E677BA"/>
    <w:rsid w:val="00E73DBC"/>
    <w:rsid w:val="00E75674"/>
    <w:rsid w:val="00EA3D8A"/>
    <w:rsid w:val="00EB0D39"/>
    <w:rsid w:val="00EB4EC3"/>
    <w:rsid w:val="00EC77D8"/>
    <w:rsid w:val="00ED1692"/>
    <w:rsid w:val="00ED39F6"/>
    <w:rsid w:val="00ED3CBC"/>
    <w:rsid w:val="00ED3E85"/>
    <w:rsid w:val="00EE2B24"/>
    <w:rsid w:val="00F000DF"/>
    <w:rsid w:val="00F04DF5"/>
    <w:rsid w:val="00F04F99"/>
    <w:rsid w:val="00F05DBD"/>
    <w:rsid w:val="00F10010"/>
    <w:rsid w:val="00F22BC7"/>
    <w:rsid w:val="00F2531E"/>
    <w:rsid w:val="00F25655"/>
    <w:rsid w:val="00F32BB4"/>
    <w:rsid w:val="00F372C3"/>
    <w:rsid w:val="00F46641"/>
    <w:rsid w:val="00F5003A"/>
    <w:rsid w:val="00F77730"/>
    <w:rsid w:val="00F80D98"/>
    <w:rsid w:val="00F91878"/>
    <w:rsid w:val="00FA1AD9"/>
    <w:rsid w:val="00FA455D"/>
    <w:rsid w:val="00FA6394"/>
    <w:rsid w:val="00FB15CF"/>
    <w:rsid w:val="00FB5064"/>
    <w:rsid w:val="00FC64DC"/>
    <w:rsid w:val="00FC6D95"/>
    <w:rsid w:val="00FD27FC"/>
    <w:rsid w:val="00FD6254"/>
    <w:rsid w:val="00FE3453"/>
    <w:rsid w:val="00FF28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85F8F3"/>
  <w15:docId w15:val="{8F50EC48-30DC-463C-90FB-3619ECAC3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D01969"/>
    <w:pPr>
      <w:spacing w:line="288" w:lineRule="auto"/>
      <w:jc w:val="both"/>
    </w:pPr>
    <w:rPr>
      <w:sz w:val="20"/>
    </w:rPr>
  </w:style>
  <w:style w:type="paragraph" w:styleId="berschrift1">
    <w:name w:val="heading 1"/>
    <w:basedOn w:val="Standard"/>
    <w:next w:val="Standard"/>
    <w:link w:val="berschrift1Zchn"/>
    <w:uiPriority w:val="9"/>
    <w:qFormat/>
    <w:rsid w:val="003A77FC"/>
    <w:pPr>
      <w:keepNext/>
      <w:keepLines/>
      <w:spacing w:before="240" w:after="0"/>
      <w:outlineLvl w:val="0"/>
    </w:pPr>
    <w:rPr>
      <w:rFonts w:asciiTheme="majorHAnsi" w:eastAsiaTheme="majorEastAsia" w:hAnsiTheme="majorHAnsi" w:cstheme="majorBidi"/>
      <w:b/>
      <w:sz w:val="40"/>
      <w:szCs w:val="32"/>
    </w:rPr>
  </w:style>
  <w:style w:type="paragraph" w:styleId="berschrift2">
    <w:name w:val="heading 2"/>
    <w:basedOn w:val="Standard"/>
    <w:next w:val="Standard"/>
    <w:link w:val="berschrift2Zchn"/>
    <w:uiPriority w:val="9"/>
    <w:unhideWhenUsed/>
    <w:qFormat/>
    <w:rsid w:val="00A946E9"/>
    <w:pPr>
      <w:keepNext/>
      <w:keepLines/>
      <w:spacing w:after="480"/>
      <w:contextualSpacing/>
      <w:outlineLvl w:val="1"/>
    </w:pPr>
    <w:rPr>
      <w:rFonts w:asciiTheme="majorHAnsi" w:eastAsiaTheme="majorEastAsia" w:hAnsiTheme="majorHAnsi" w:cstheme="majorBidi"/>
      <w:b/>
      <w:sz w:val="36"/>
      <w:szCs w:val="26"/>
    </w:rPr>
  </w:style>
  <w:style w:type="paragraph" w:styleId="berschrift3">
    <w:name w:val="heading 3"/>
    <w:basedOn w:val="Standard"/>
    <w:next w:val="Standard"/>
    <w:link w:val="berschrift3Zchn"/>
    <w:uiPriority w:val="9"/>
    <w:unhideWhenUsed/>
    <w:rsid w:val="003A77FC"/>
    <w:pPr>
      <w:keepNext/>
      <w:keepLines/>
      <w:pBdr>
        <w:top w:val="single" w:sz="4" w:space="6" w:color="auto"/>
        <w:bottom w:val="single" w:sz="4" w:space="6" w:color="auto"/>
        <w:between w:val="single" w:sz="4" w:space="6" w:color="auto"/>
      </w:pBdr>
      <w:spacing w:before="40" w:after="360"/>
      <w:contextualSpacing/>
      <w:outlineLvl w:val="2"/>
    </w:pPr>
    <w:rPr>
      <w:rFonts w:asciiTheme="majorHAnsi" w:eastAsiaTheme="majorEastAsia" w:hAnsiTheme="majorHAnsi" w:cstheme="majorBidi"/>
      <w:b/>
      <w:sz w:val="24"/>
      <w:szCs w:val="24"/>
    </w:rPr>
  </w:style>
  <w:style w:type="paragraph" w:styleId="berschrift4">
    <w:name w:val="heading 4"/>
    <w:basedOn w:val="Standard"/>
    <w:next w:val="Standard"/>
    <w:link w:val="berschrift4Zchn"/>
    <w:uiPriority w:val="9"/>
    <w:unhideWhenUsed/>
    <w:qFormat/>
    <w:rsid w:val="0063314C"/>
    <w:pPr>
      <w:keepNext/>
      <w:keepLines/>
      <w:spacing w:before="480" w:after="120"/>
      <w:outlineLvl w:val="3"/>
    </w:pPr>
    <w:rPr>
      <w:rFonts w:asciiTheme="majorHAnsi" w:eastAsiaTheme="majorEastAsia" w:hAnsiTheme="majorHAnsi"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A77FC"/>
    <w:rPr>
      <w:rFonts w:asciiTheme="majorHAnsi" w:eastAsiaTheme="majorEastAsia" w:hAnsiTheme="majorHAnsi" w:cstheme="majorBidi"/>
      <w:b/>
      <w:sz w:val="40"/>
      <w:szCs w:val="32"/>
    </w:rPr>
  </w:style>
  <w:style w:type="character" w:customStyle="1" w:styleId="berschrift2Zchn">
    <w:name w:val="Überschrift 2 Zchn"/>
    <w:basedOn w:val="Absatz-Standardschriftart"/>
    <w:link w:val="berschrift2"/>
    <w:uiPriority w:val="9"/>
    <w:rsid w:val="00A946E9"/>
    <w:rPr>
      <w:rFonts w:asciiTheme="majorHAnsi" w:eastAsiaTheme="majorEastAsia" w:hAnsiTheme="majorHAnsi" w:cstheme="majorBidi"/>
      <w:b/>
      <w:sz w:val="36"/>
      <w:szCs w:val="26"/>
    </w:rPr>
  </w:style>
  <w:style w:type="character" w:styleId="IntensiveHervorhebung">
    <w:name w:val="Intense Emphasis"/>
    <w:basedOn w:val="Absatz-Standardschriftart"/>
    <w:uiPriority w:val="21"/>
    <w:rsid w:val="00E5507C"/>
    <w:rPr>
      <w:i/>
      <w:iCs/>
      <w:color w:val="auto"/>
    </w:rPr>
  </w:style>
  <w:style w:type="paragraph" w:styleId="IntensivesZitat">
    <w:name w:val="Intense Quote"/>
    <w:basedOn w:val="Standard"/>
    <w:next w:val="Standard"/>
    <w:link w:val="IntensivesZitatZchn"/>
    <w:uiPriority w:val="30"/>
    <w:rsid w:val="00E5507C"/>
    <w:pPr>
      <w:pBdr>
        <w:top w:val="single" w:sz="4" w:space="10" w:color="auto"/>
        <w:bottom w:val="single" w:sz="4" w:space="10" w:color="auto"/>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rsid w:val="00E5507C"/>
    <w:rPr>
      <w:i/>
      <w:iCs/>
    </w:rPr>
  </w:style>
  <w:style w:type="character" w:styleId="IntensiverVerweis">
    <w:name w:val="Intense Reference"/>
    <w:basedOn w:val="Absatz-Standardschriftart"/>
    <w:uiPriority w:val="32"/>
    <w:rsid w:val="00E5507C"/>
    <w:rPr>
      <w:b/>
      <w:bCs/>
      <w:smallCaps/>
      <w:color w:val="auto"/>
      <w:spacing w:val="5"/>
    </w:rPr>
  </w:style>
  <w:style w:type="paragraph" w:styleId="Kopfzeile">
    <w:name w:val="header"/>
    <w:basedOn w:val="Standard"/>
    <w:link w:val="KopfzeileZchn"/>
    <w:uiPriority w:val="99"/>
    <w:unhideWhenUsed/>
    <w:rsid w:val="00E5507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5507C"/>
  </w:style>
  <w:style w:type="paragraph" w:styleId="Fuzeile">
    <w:name w:val="footer"/>
    <w:basedOn w:val="Standard"/>
    <w:link w:val="FuzeileZchn"/>
    <w:uiPriority w:val="99"/>
    <w:unhideWhenUsed/>
    <w:rsid w:val="0063314C"/>
    <w:pPr>
      <w:tabs>
        <w:tab w:val="right" w:pos="9356"/>
      </w:tabs>
      <w:spacing w:after="240" w:line="240" w:lineRule="auto"/>
      <w:jc w:val="left"/>
    </w:pPr>
    <w:rPr>
      <w:sz w:val="16"/>
    </w:rPr>
  </w:style>
  <w:style w:type="character" w:customStyle="1" w:styleId="FuzeileZchn">
    <w:name w:val="Fußzeile Zchn"/>
    <w:basedOn w:val="Absatz-Standardschriftart"/>
    <w:link w:val="Fuzeile"/>
    <w:uiPriority w:val="99"/>
    <w:rsid w:val="0063314C"/>
    <w:rPr>
      <w:sz w:val="16"/>
    </w:rPr>
  </w:style>
  <w:style w:type="character" w:customStyle="1" w:styleId="berschrift3Zchn">
    <w:name w:val="Überschrift 3 Zchn"/>
    <w:basedOn w:val="Absatz-Standardschriftart"/>
    <w:link w:val="berschrift3"/>
    <w:uiPriority w:val="9"/>
    <w:rsid w:val="003A77FC"/>
    <w:rPr>
      <w:rFonts w:asciiTheme="majorHAnsi" w:eastAsiaTheme="majorEastAsia" w:hAnsiTheme="majorHAnsi" w:cstheme="majorBidi"/>
      <w:b/>
      <w:sz w:val="24"/>
      <w:szCs w:val="24"/>
    </w:rPr>
  </w:style>
  <w:style w:type="paragraph" w:customStyle="1" w:styleId="Hauptpunkte">
    <w:name w:val="Hauptpunkte"/>
    <w:basedOn w:val="Standard"/>
    <w:link w:val="HauptpunkteZchn"/>
    <w:qFormat/>
    <w:rsid w:val="00D01969"/>
    <w:pPr>
      <w:numPr>
        <w:numId w:val="2"/>
      </w:numPr>
      <w:spacing w:after="120"/>
      <w:ind w:left="340" w:hanging="340"/>
    </w:pPr>
    <w:rPr>
      <w:b/>
      <w:sz w:val="24"/>
    </w:rPr>
  </w:style>
  <w:style w:type="paragraph" w:customStyle="1" w:styleId="Introtext">
    <w:name w:val="Introtext"/>
    <w:basedOn w:val="Standard"/>
    <w:link w:val="IntrotextZchn"/>
    <w:qFormat/>
    <w:rsid w:val="00D01969"/>
    <w:pPr>
      <w:spacing w:before="240" w:after="480"/>
      <w:contextualSpacing/>
    </w:pPr>
    <w:rPr>
      <w:b/>
    </w:rPr>
  </w:style>
  <w:style w:type="character" w:customStyle="1" w:styleId="HauptpunkteZchn">
    <w:name w:val="Hauptpunkte Zchn"/>
    <w:basedOn w:val="berschrift3Zchn"/>
    <w:link w:val="Hauptpunkte"/>
    <w:rsid w:val="00D01969"/>
    <w:rPr>
      <w:rFonts w:ascii="Arial" w:eastAsiaTheme="majorEastAsia" w:hAnsi="Arial" w:cstheme="majorBidi"/>
      <w:b/>
      <w:sz w:val="24"/>
      <w:szCs w:val="24"/>
    </w:rPr>
  </w:style>
  <w:style w:type="paragraph" w:styleId="Listenabsatz">
    <w:name w:val="List Paragraph"/>
    <w:basedOn w:val="Standard"/>
    <w:uiPriority w:val="34"/>
    <w:qFormat/>
    <w:rsid w:val="00D51561"/>
    <w:pPr>
      <w:numPr>
        <w:numId w:val="1"/>
      </w:numPr>
      <w:ind w:left="397" w:hanging="397"/>
      <w:contextualSpacing/>
    </w:pPr>
  </w:style>
  <w:style w:type="character" w:customStyle="1" w:styleId="IntrotextZchn">
    <w:name w:val="Introtext Zchn"/>
    <w:basedOn w:val="Absatz-Standardschriftart"/>
    <w:link w:val="Introtext"/>
    <w:rsid w:val="00D01969"/>
    <w:rPr>
      <w:b/>
      <w:sz w:val="20"/>
    </w:rPr>
  </w:style>
  <w:style w:type="character" w:customStyle="1" w:styleId="berschrift4Zchn">
    <w:name w:val="Überschrift 4 Zchn"/>
    <w:basedOn w:val="Absatz-Standardschriftart"/>
    <w:link w:val="berschrift4"/>
    <w:uiPriority w:val="9"/>
    <w:rsid w:val="0063314C"/>
    <w:rPr>
      <w:rFonts w:asciiTheme="majorHAnsi" w:eastAsiaTheme="majorEastAsia" w:hAnsiTheme="majorHAnsi" w:cstheme="majorBidi"/>
      <w:b/>
      <w:iCs/>
      <w:sz w:val="24"/>
    </w:rPr>
  </w:style>
  <w:style w:type="character" w:styleId="Hyperlink">
    <w:name w:val="Hyperlink"/>
    <w:basedOn w:val="Absatz-Standardschriftart"/>
    <w:uiPriority w:val="99"/>
    <w:unhideWhenUsed/>
    <w:rsid w:val="0063314C"/>
    <w:rPr>
      <w:color w:val="000000" w:themeColor="hyperlink"/>
      <w:u w:val="single"/>
    </w:rPr>
  </w:style>
  <w:style w:type="table" w:styleId="Tabellenraster">
    <w:name w:val="Table Grid"/>
    <w:basedOn w:val="NormaleTabelle"/>
    <w:uiPriority w:val="39"/>
    <w:rsid w:val="00A94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Linksbndig">
    <w:name w:val="Standard - Linksbündig"/>
    <w:basedOn w:val="Standard"/>
    <w:link w:val="Standard-LinksbndigZchn"/>
    <w:qFormat/>
    <w:rsid w:val="00A946E9"/>
    <w:pPr>
      <w:spacing w:after="0"/>
      <w:jc w:val="left"/>
    </w:pPr>
  </w:style>
  <w:style w:type="paragraph" w:customStyle="1" w:styleId="Boilerplate">
    <w:name w:val="Boilerplate"/>
    <w:basedOn w:val="Standard"/>
    <w:link w:val="BoilerplateZchn"/>
    <w:qFormat/>
    <w:rsid w:val="00CE287E"/>
    <w:rPr>
      <w:sz w:val="16"/>
      <w:szCs w:val="16"/>
    </w:rPr>
  </w:style>
  <w:style w:type="character" w:customStyle="1" w:styleId="Standard-LinksbndigZchn">
    <w:name w:val="Standard - Linksbündig Zchn"/>
    <w:basedOn w:val="Absatz-Standardschriftart"/>
    <w:link w:val="Standard-Linksbndig"/>
    <w:rsid w:val="00A946E9"/>
    <w:rPr>
      <w:rFonts w:ascii="Arial" w:hAnsi="Arial"/>
      <w:sz w:val="20"/>
    </w:rPr>
  </w:style>
  <w:style w:type="character" w:customStyle="1" w:styleId="BoilerplateZchn">
    <w:name w:val="Boilerplate Zchn"/>
    <w:basedOn w:val="Absatz-Standardschriftart"/>
    <w:link w:val="Boilerplate"/>
    <w:rsid w:val="00CE287E"/>
    <w:rPr>
      <w:rFonts w:ascii="Arial" w:hAnsi="Arial"/>
      <w:sz w:val="16"/>
      <w:szCs w:val="16"/>
    </w:rPr>
  </w:style>
  <w:style w:type="paragraph" w:styleId="Sprechblasentext">
    <w:name w:val="Balloon Text"/>
    <w:basedOn w:val="Standard"/>
    <w:link w:val="SprechblasentextZchn"/>
    <w:uiPriority w:val="99"/>
    <w:semiHidden/>
    <w:unhideWhenUsed/>
    <w:rsid w:val="00750AC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0AC8"/>
    <w:rPr>
      <w:rFonts w:ascii="Tahoma" w:hAnsi="Tahoma" w:cs="Tahoma"/>
      <w:sz w:val="16"/>
      <w:szCs w:val="16"/>
    </w:rPr>
  </w:style>
  <w:style w:type="paragraph" w:customStyle="1" w:styleId="Default">
    <w:name w:val="Default"/>
    <w:rsid w:val="004161E7"/>
    <w:pPr>
      <w:autoSpaceDE w:val="0"/>
      <w:autoSpaceDN w:val="0"/>
      <w:adjustRightInd w:val="0"/>
      <w:spacing w:after="0" w:line="240" w:lineRule="auto"/>
    </w:pPr>
    <w:rPr>
      <w:rFonts w:ascii="Open Sans" w:hAnsi="Open Sans" w:cs="Open Sans"/>
      <w:color w:val="000000"/>
      <w:sz w:val="24"/>
      <w:szCs w:val="24"/>
    </w:rPr>
  </w:style>
  <w:style w:type="character" w:styleId="BesuchterLink">
    <w:name w:val="FollowedHyperlink"/>
    <w:basedOn w:val="Absatz-Standardschriftart"/>
    <w:uiPriority w:val="99"/>
    <w:semiHidden/>
    <w:unhideWhenUsed/>
    <w:rsid w:val="00577CE5"/>
    <w:rPr>
      <w:color w:val="7F7F7F" w:themeColor="followedHyperlink"/>
      <w:u w:val="single"/>
    </w:rPr>
  </w:style>
  <w:style w:type="character" w:styleId="Fett">
    <w:name w:val="Strong"/>
    <w:basedOn w:val="Absatz-Standardschriftart"/>
    <w:uiPriority w:val="22"/>
    <w:qFormat/>
    <w:rsid w:val="008779C7"/>
    <w:rPr>
      <w:b/>
      <w:bCs/>
    </w:rPr>
  </w:style>
  <w:style w:type="character" w:styleId="NichtaufgelsteErwhnung">
    <w:name w:val="Unresolved Mention"/>
    <w:basedOn w:val="Absatz-Standardschriftart"/>
    <w:uiPriority w:val="99"/>
    <w:semiHidden/>
    <w:unhideWhenUsed/>
    <w:rsid w:val="008779C7"/>
    <w:rPr>
      <w:color w:val="808080"/>
      <w:shd w:val="clear" w:color="auto" w:fill="E6E6E6"/>
    </w:rPr>
  </w:style>
  <w:style w:type="character" w:styleId="Kommentarzeichen">
    <w:name w:val="annotation reference"/>
    <w:basedOn w:val="Absatz-Standardschriftart"/>
    <w:uiPriority w:val="99"/>
    <w:semiHidden/>
    <w:unhideWhenUsed/>
    <w:rsid w:val="00AD0D15"/>
    <w:rPr>
      <w:sz w:val="16"/>
      <w:szCs w:val="16"/>
    </w:rPr>
  </w:style>
  <w:style w:type="paragraph" w:styleId="Kommentartext">
    <w:name w:val="annotation text"/>
    <w:basedOn w:val="Standard"/>
    <w:link w:val="KommentartextZchn"/>
    <w:uiPriority w:val="99"/>
    <w:semiHidden/>
    <w:unhideWhenUsed/>
    <w:rsid w:val="00AD0D15"/>
    <w:pPr>
      <w:spacing w:line="240" w:lineRule="auto"/>
    </w:pPr>
    <w:rPr>
      <w:szCs w:val="20"/>
    </w:rPr>
  </w:style>
  <w:style w:type="character" w:customStyle="1" w:styleId="KommentartextZchn">
    <w:name w:val="Kommentartext Zchn"/>
    <w:basedOn w:val="Absatz-Standardschriftart"/>
    <w:link w:val="Kommentartext"/>
    <w:uiPriority w:val="99"/>
    <w:semiHidden/>
    <w:rsid w:val="00AD0D15"/>
    <w:rPr>
      <w:sz w:val="20"/>
      <w:szCs w:val="20"/>
    </w:rPr>
  </w:style>
  <w:style w:type="paragraph" w:styleId="Kommentarthema">
    <w:name w:val="annotation subject"/>
    <w:basedOn w:val="Kommentartext"/>
    <w:next w:val="Kommentartext"/>
    <w:link w:val="KommentarthemaZchn"/>
    <w:uiPriority w:val="99"/>
    <w:semiHidden/>
    <w:unhideWhenUsed/>
    <w:rsid w:val="00AD0D15"/>
    <w:rPr>
      <w:b/>
      <w:bCs/>
    </w:rPr>
  </w:style>
  <w:style w:type="character" w:customStyle="1" w:styleId="KommentarthemaZchn">
    <w:name w:val="Kommentarthema Zchn"/>
    <w:basedOn w:val="KommentartextZchn"/>
    <w:link w:val="Kommentarthema"/>
    <w:uiPriority w:val="99"/>
    <w:semiHidden/>
    <w:rsid w:val="00AD0D15"/>
    <w:rPr>
      <w:b/>
      <w:bCs/>
      <w:sz w:val="20"/>
      <w:szCs w:val="20"/>
    </w:rPr>
  </w:style>
  <w:style w:type="paragraph" w:styleId="berarbeitung">
    <w:name w:val="Revision"/>
    <w:hidden/>
    <w:uiPriority w:val="99"/>
    <w:semiHidden/>
    <w:rsid w:val="00AD0D15"/>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793047">
      <w:bodyDiv w:val="1"/>
      <w:marLeft w:val="0"/>
      <w:marRight w:val="0"/>
      <w:marTop w:val="0"/>
      <w:marBottom w:val="0"/>
      <w:divBdr>
        <w:top w:val="none" w:sz="0" w:space="0" w:color="auto"/>
        <w:left w:val="none" w:sz="0" w:space="0" w:color="auto"/>
        <w:bottom w:val="none" w:sz="0" w:space="0" w:color="auto"/>
        <w:right w:val="none" w:sz="0" w:space="0" w:color="auto"/>
      </w:divBdr>
    </w:div>
    <w:div w:id="1080368594">
      <w:bodyDiv w:val="1"/>
      <w:marLeft w:val="0"/>
      <w:marRight w:val="0"/>
      <w:marTop w:val="0"/>
      <w:marBottom w:val="0"/>
      <w:divBdr>
        <w:top w:val="none" w:sz="0" w:space="0" w:color="auto"/>
        <w:left w:val="none" w:sz="0" w:space="0" w:color="auto"/>
        <w:bottom w:val="none" w:sz="0" w:space="0" w:color="auto"/>
        <w:right w:val="none" w:sz="0" w:space="0" w:color="auto"/>
      </w:divBdr>
    </w:div>
    <w:div w:id="1488089376">
      <w:bodyDiv w:val="1"/>
      <w:marLeft w:val="0"/>
      <w:marRight w:val="0"/>
      <w:marTop w:val="0"/>
      <w:marBottom w:val="0"/>
      <w:divBdr>
        <w:top w:val="none" w:sz="0" w:space="0" w:color="auto"/>
        <w:left w:val="none" w:sz="0" w:space="0" w:color="auto"/>
        <w:bottom w:val="none" w:sz="0" w:space="0" w:color="auto"/>
        <w:right w:val="none" w:sz="0" w:space="0" w:color="auto"/>
      </w:divBdr>
    </w:div>
    <w:div w:id="1613704175">
      <w:bodyDiv w:val="1"/>
      <w:marLeft w:val="0"/>
      <w:marRight w:val="0"/>
      <w:marTop w:val="0"/>
      <w:marBottom w:val="0"/>
      <w:divBdr>
        <w:top w:val="none" w:sz="0" w:space="0" w:color="auto"/>
        <w:left w:val="none" w:sz="0" w:space="0" w:color="auto"/>
        <w:bottom w:val="none" w:sz="0" w:space="0" w:color="auto"/>
        <w:right w:val="none" w:sz="0" w:space="0" w:color="auto"/>
      </w:divBdr>
    </w:div>
    <w:div w:id="1871189703">
      <w:bodyDiv w:val="1"/>
      <w:marLeft w:val="0"/>
      <w:marRight w:val="0"/>
      <w:marTop w:val="0"/>
      <w:marBottom w:val="0"/>
      <w:divBdr>
        <w:top w:val="none" w:sz="0" w:space="0" w:color="auto"/>
        <w:left w:val="none" w:sz="0" w:space="0" w:color="auto"/>
        <w:bottom w:val="none" w:sz="0" w:space="0" w:color="auto"/>
        <w:right w:val="none" w:sz="0" w:space="0" w:color="auto"/>
      </w:divBdr>
    </w:div>
    <w:div w:id="198777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rgoelst.de/press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cel.schasse@vergoelst.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youtube.com/user/VergoelstReifen" TargetMode="External"/><Relationship Id="rId4" Type="http://schemas.openxmlformats.org/officeDocument/2006/relationships/webSettings" Target="webSettings.xml"/><Relationship Id="rId9" Type="http://schemas.openxmlformats.org/officeDocument/2006/relationships/hyperlink" Target="https://www.facebook.com/vergoel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Vergölst">
      <a:dk1>
        <a:srgbClr val="000000"/>
      </a:dk1>
      <a:lt1>
        <a:srgbClr val="FFFFFF"/>
      </a:lt1>
      <a:dk2>
        <a:srgbClr val="000000"/>
      </a:dk2>
      <a:lt2>
        <a:srgbClr val="808080"/>
      </a:lt2>
      <a:accent1>
        <a:srgbClr val="FFF012"/>
      </a:accent1>
      <a:accent2>
        <a:srgbClr val="A5181C"/>
      </a:accent2>
      <a:accent3>
        <a:srgbClr val="FFFFFF"/>
      </a:accent3>
      <a:accent4>
        <a:srgbClr val="000000"/>
      </a:accent4>
      <a:accent5>
        <a:srgbClr val="C35A5D"/>
      </a:accent5>
      <a:accent6>
        <a:srgbClr val="FFF788"/>
      </a:accent6>
      <a:hlink>
        <a:srgbClr val="000000"/>
      </a:hlink>
      <a:folHlink>
        <a:srgbClr val="7F7F7F"/>
      </a:folHlink>
    </a:clrScheme>
    <a:fontScheme name="Vergölst - 1">
      <a:majorFont>
        <a:latin typeface="Arial Narrow"/>
        <a:ea typeface="ＭＳ Ｐゴシック"/>
        <a:cs typeface="ＭＳ Ｐゴシック"/>
      </a:majorFont>
      <a:minorFont>
        <a:latin typeface="Arial Narrow"/>
        <a:ea typeface="ＭＳ Ｐゴシック"/>
        <a:cs typeface="ＭＳ Ｐゴシック"/>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586</Words>
  <Characters>3692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90 Jahre Vergölst</vt:lpstr>
    </vt:vector>
  </TitlesOfParts>
  <Company>Continental AG</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 Jahre Vergölst</dc:title>
  <dc:creator>Stark, Andre</dc:creator>
  <cp:lastModifiedBy>Keppler, Anne (uic47086)</cp:lastModifiedBy>
  <cp:revision>5</cp:revision>
  <cp:lastPrinted>2017-02-06T12:43:00Z</cp:lastPrinted>
  <dcterms:created xsi:type="dcterms:W3CDTF">2020-07-15T09:55:00Z</dcterms:created>
  <dcterms:modified xsi:type="dcterms:W3CDTF">2020-07-15T11:47:00Z</dcterms:modified>
</cp:coreProperties>
</file>