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17E96" w14:textId="155F5C2F" w:rsidR="00E06B64" w:rsidRPr="003F5078" w:rsidRDefault="00CD2D1E" w:rsidP="009C4958">
      <w:pPr>
        <w:pStyle w:val="berschrift2"/>
        <w:jc w:val="left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>Starkes bundesweites Flotten-Netzwerk</w:t>
      </w:r>
      <w:r w:rsidR="008D302A" w:rsidRPr="00E63439">
        <w:rPr>
          <w:rFonts w:asciiTheme="minorHAnsi" w:hAnsiTheme="minorHAnsi" w:cs="Segoe UI"/>
        </w:rPr>
        <w:t xml:space="preserve">: </w:t>
      </w:r>
      <w:r w:rsidR="001E589C">
        <w:rPr>
          <w:rFonts w:asciiTheme="minorHAnsi" w:hAnsiTheme="minorHAnsi" w:cs="Segoe UI"/>
        </w:rPr>
        <w:br/>
      </w:r>
      <w:r>
        <w:rPr>
          <w:rFonts w:asciiTheme="minorHAnsi" w:hAnsiTheme="minorHAnsi" w:cs="Segoe UI"/>
        </w:rPr>
        <w:t>FleetPartner feiert 10-jähriges Jubiläum</w:t>
      </w:r>
    </w:p>
    <w:p w14:paraId="268224D3" w14:textId="74DEC45D" w:rsidR="00577CE5" w:rsidRPr="00B24129" w:rsidRDefault="00577CE5" w:rsidP="009C4958">
      <w:pPr>
        <w:pStyle w:val="Introtext"/>
        <w:spacing w:line="276" w:lineRule="auto"/>
        <w:jc w:val="left"/>
        <w:rPr>
          <w:rFonts w:cs="Segoe UI"/>
          <w:bCs/>
        </w:rPr>
      </w:pPr>
      <w:r w:rsidRPr="003F5078">
        <w:rPr>
          <w:rFonts w:cs="Segoe UI"/>
          <w:bCs/>
        </w:rPr>
        <w:t>Hannover</w:t>
      </w:r>
      <w:r w:rsidR="00E06B64" w:rsidRPr="003F5078">
        <w:rPr>
          <w:rFonts w:cs="Segoe UI"/>
          <w:bCs/>
        </w:rPr>
        <w:t xml:space="preserve">, im </w:t>
      </w:r>
      <w:r w:rsidR="00C76BDA">
        <w:rPr>
          <w:rFonts w:cs="Segoe UI"/>
          <w:bCs/>
        </w:rPr>
        <w:t>November</w:t>
      </w:r>
      <w:r w:rsidR="00C76BDA" w:rsidRPr="003F5078">
        <w:rPr>
          <w:rFonts w:cs="Segoe UI"/>
          <w:bCs/>
        </w:rPr>
        <w:t xml:space="preserve"> </w:t>
      </w:r>
      <w:r w:rsidR="003F49BA" w:rsidRPr="003F5078">
        <w:rPr>
          <w:rFonts w:cs="Segoe UI"/>
          <w:bCs/>
        </w:rPr>
        <w:t>2019</w:t>
      </w:r>
      <w:r w:rsidR="00E06B64" w:rsidRPr="003F5078">
        <w:rPr>
          <w:rFonts w:cs="Segoe UI"/>
          <w:bCs/>
        </w:rPr>
        <w:t xml:space="preserve">. </w:t>
      </w:r>
      <w:r w:rsidR="00CD2D1E">
        <w:rPr>
          <w:rFonts w:cs="Segoe UI"/>
          <w:bCs/>
        </w:rPr>
        <w:t xml:space="preserve">Zehn Jahre lang qualifizierter Reifen- und Autoservice: Das Service-Netzwerk FleetPartner </w:t>
      </w:r>
      <w:r w:rsidR="00A76571">
        <w:rPr>
          <w:rFonts w:cs="Segoe UI"/>
          <w:bCs/>
        </w:rPr>
        <w:t>feiert Jubiläum</w:t>
      </w:r>
      <w:r w:rsidR="00CD2D1E">
        <w:rPr>
          <w:rFonts w:cs="Segoe UI"/>
          <w:bCs/>
        </w:rPr>
        <w:t>. Auch nach einer Dekade wächst der Verbund stetig weiter und gewinnt weitere Servicepunkte dazu. So sorgt das Netzwerk für die nötige Marktabdeckung für große und kleinen Flotten</w:t>
      </w:r>
      <w:r w:rsidR="00C76BDA">
        <w:rPr>
          <w:rFonts w:cs="Segoe UI"/>
          <w:bCs/>
        </w:rPr>
        <w:t>.</w:t>
      </w:r>
      <w:r w:rsidR="00CD2D1E">
        <w:rPr>
          <w:rFonts w:cs="Segoe UI"/>
          <w:bCs/>
        </w:rPr>
        <w:t xml:space="preserve"> </w:t>
      </w:r>
      <w:r w:rsidR="003E3857" w:rsidRPr="00B24129">
        <w:rPr>
          <w:rFonts w:cs="Segoe UI"/>
          <w:bCs/>
        </w:rPr>
        <w:t xml:space="preserve"> </w:t>
      </w:r>
      <w:r w:rsidR="008D302A" w:rsidRPr="00B24129">
        <w:rPr>
          <w:rFonts w:cs="Segoe UI"/>
          <w:bCs/>
        </w:rPr>
        <w:t xml:space="preserve"> </w:t>
      </w:r>
    </w:p>
    <w:p w14:paraId="69CB6E71" w14:textId="77777777" w:rsidR="002A6793" w:rsidRPr="00B24129" w:rsidRDefault="002A6793" w:rsidP="00E006D8">
      <w:pPr>
        <w:pStyle w:val="Introtext"/>
        <w:spacing w:line="276" w:lineRule="auto"/>
        <w:rPr>
          <w:rFonts w:cs="Segoe UI"/>
          <w:b w:val="0"/>
        </w:rPr>
      </w:pPr>
    </w:p>
    <w:p w14:paraId="7639C8C0" w14:textId="38B414DA" w:rsidR="009B71C0" w:rsidRDefault="00E703C9" w:rsidP="00E703C9">
      <w:pPr>
        <w:pStyle w:val="Introtext"/>
        <w:rPr>
          <w:rFonts w:cs="Segoe UI"/>
          <w:b w:val="0"/>
        </w:rPr>
      </w:pPr>
      <w:r w:rsidRPr="00CD2D1E">
        <w:rPr>
          <w:rFonts w:cs="Segoe UI"/>
          <w:b w:val="0"/>
        </w:rPr>
        <w:t xml:space="preserve">FleetPartner </w:t>
      </w:r>
      <w:r w:rsidR="00A76571">
        <w:rPr>
          <w:rFonts w:cs="Segoe UI"/>
          <w:b w:val="0"/>
        </w:rPr>
        <w:t xml:space="preserve">wird zehn Jahre alt. </w:t>
      </w:r>
      <w:r w:rsidR="00B10302">
        <w:rPr>
          <w:rFonts w:cs="Segoe UI"/>
          <w:b w:val="0"/>
        </w:rPr>
        <w:t xml:space="preserve">2009 nahm alles seinen Anfang – damals noch mit 645 Stationen in </w:t>
      </w:r>
      <w:r w:rsidR="001E589C">
        <w:rPr>
          <w:rFonts w:cs="Segoe UI"/>
          <w:b w:val="0"/>
        </w:rPr>
        <w:t>ganz Deutschland</w:t>
      </w:r>
      <w:r w:rsidR="00B10302">
        <w:rPr>
          <w:rFonts w:cs="Segoe UI"/>
          <w:b w:val="0"/>
        </w:rPr>
        <w:t xml:space="preserve">. </w:t>
      </w:r>
      <w:r w:rsidR="001E589C">
        <w:rPr>
          <w:rFonts w:cs="Segoe UI"/>
          <w:b w:val="0"/>
        </w:rPr>
        <w:t xml:space="preserve">2010 setzte </w:t>
      </w:r>
      <w:r w:rsidR="001E589C" w:rsidRPr="001E589C">
        <w:rPr>
          <w:rFonts w:cs="Segoe UI"/>
          <w:b w:val="0"/>
        </w:rPr>
        <w:t>FleetPartner ein eigenes Qualitätsmanagementsystem in Anlehnung</w:t>
      </w:r>
      <w:r w:rsidR="001E589C">
        <w:rPr>
          <w:rFonts w:cs="Segoe UI"/>
          <w:b w:val="0"/>
        </w:rPr>
        <w:t xml:space="preserve"> </w:t>
      </w:r>
      <w:r w:rsidR="001E589C" w:rsidRPr="001E589C">
        <w:rPr>
          <w:rFonts w:cs="Segoe UI"/>
          <w:b w:val="0"/>
        </w:rPr>
        <w:t xml:space="preserve">an die DIN EN ISO 9001:2008 </w:t>
      </w:r>
      <w:r w:rsidR="001E589C">
        <w:rPr>
          <w:rFonts w:cs="Segoe UI"/>
          <w:b w:val="0"/>
        </w:rPr>
        <w:t>auf</w:t>
      </w:r>
      <w:r w:rsidR="001E589C" w:rsidRPr="001E589C">
        <w:rPr>
          <w:rFonts w:cs="Segoe UI"/>
          <w:b w:val="0"/>
        </w:rPr>
        <w:t xml:space="preserve">. </w:t>
      </w:r>
      <w:r w:rsidR="001E589C">
        <w:rPr>
          <w:rFonts w:cs="Segoe UI"/>
          <w:b w:val="0"/>
        </w:rPr>
        <w:t>Im Frühjahr 2012 folgte die Er</w:t>
      </w:r>
      <w:bookmarkStart w:id="0" w:name="_GoBack"/>
      <w:bookmarkEnd w:id="0"/>
      <w:r w:rsidR="001E589C">
        <w:rPr>
          <w:rFonts w:cs="Segoe UI"/>
          <w:b w:val="0"/>
        </w:rPr>
        <w:t xml:space="preserve">teilung des Zertifikats </w:t>
      </w:r>
      <w:r w:rsidR="001E589C" w:rsidRPr="001E589C">
        <w:rPr>
          <w:rFonts w:cs="Segoe UI"/>
          <w:b w:val="0"/>
        </w:rPr>
        <w:t>„TÜV geprüfte Servicequalität"</w:t>
      </w:r>
      <w:r w:rsidR="001E589C">
        <w:rPr>
          <w:rFonts w:cs="Segoe UI"/>
          <w:b w:val="0"/>
        </w:rPr>
        <w:t xml:space="preserve"> durch die </w:t>
      </w:r>
      <w:r w:rsidR="001E589C" w:rsidRPr="001E589C">
        <w:rPr>
          <w:rFonts w:cs="Segoe UI"/>
          <w:b w:val="0"/>
        </w:rPr>
        <w:t>die TÜV</w:t>
      </w:r>
      <w:r w:rsidR="001E589C">
        <w:rPr>
          <w:rFonts w:cs="Segoe UI"/>
          <w:b w:val="0"/>
        </w:rPr>
        <w:t xml:space="preserve"> </w:t>
      </w:r>
      <w:r w:rsidR="001E589C" w:rsidRPr="001E589C">
        <w:rPr>
          <w:rFonts w:cs="Segoe UI"/>
          <w:b w:val="0"/>
        </w:rPr>
        <w:t xml:space="preserve">Nord </w:t>
      </w:r>
      <w:proofErr w:type="spellStart"/>
      <w:r w:rsidR="001E589C" w:rsidRPr="001E589C">
        <w:rPr>
          <w:rFonts w:cs="Segoe UI"/>
          <w:b w:val="0"/>
        </w:rPr>
        <w:t>Cert</w:t>
      </w:r>
      <w:proofErr w:type="spellEnd"/>
      <w:r w:rsidR="001E589C" w:rsidRPr="001E589C">
        <w:rPr>
          <w:rFonts w:cs="Segoe UI"/>
          <w:b w:val="0"/>
        </w:rPr>
        <w:t xml:space="preserve"> GmbH</w:t>
      </w:r>
      <w:r w:rsidR="001E589C">
        <w:rPr>
          <w:rFonts w:cs="Segoe UI"/>
          <w:b w:val="0"/>
        </w:rPr>
        <w:t xml:space="preserve">. </w:t>
      </w:r>
      <w:r w:rsidR="00A76571">
        <w:rPr>
          <w:rFonts w:cs="Segoe UI"/>
          <w:b w:val="0"/>
        </w:rPr>
        <w:t>Das</w:t>
      </w:r>
      <w:r w:rsidR="001E589C">
        <w:rPr>
          <w:rFonts w:cs="Segoe UI"/>
          <w:b w:val="0"/>
        </w:rPr>
        <w:t xml:space="preserve"> </w:t>
      </w:r>
      <w:r w:rsidRPr="00CD2D1E">
        <w:rPr>
          <w:rFonts w:cs="Segoe UI"/>
          <w:b w:val="0"/>
        </w:rPr>
        <w:t>bundesweites Service-Netzwerk</w:t>
      </w:r>
      <w:r w:rsidR="00A76571">
        <w:rPr>
          <w:rFonts w:cs="Segoe UI"/>
          <w:b w:val="0"/>
        </w:rPr>
        <w:t xml:space="preserve"> stattet nun seit einer Dekade</w:t>
      </w:r>
      <w:r w:rsidRPr="00CD2D1E">
        <w:rPr>
          <w:rFonts w:cs="Segoe UI"/>
          <w:b w:val="0"/>
        </w:rPr>
        <w:t xml:space="preserve"> viele namhafte Firmenflotten und große Fuhrparks </w:t>
      </w:r>
      <w:r w:rsidR="00A76571">
        <w:rPr>
          <w:rFonts w:cs="Segoe UI"/>
          <w:b w:val="0"/>
        </w:rPr>
        <w:t xml:space="preserve">nicht nur mit </w:t>
      </w:r>
      <w:r w:rsidRPr="00CD2D1E">
        <w:rPr>
          <w:rFonts w:cs="Segoe UI"/>
          <w:b w:val="0"/>
        </w:rPr>
        <w:t>qualitätsgeprüften Reifen</w:t>
      </w:r>
      <w:r w:rsidR="00A76571">
        <w:rPr>
          <w:rFonts w:cs="Segoe UI"/>
          <w:b w:val="0"/>
        </w:rPr>
        <w:t xml:space="preserve"> aus, sondern steht ihnen auch mit entsprechenden Reifen</w:t>
      </w:r>
      <w:r w:rsidRPr="00CD2D1E">
        <w:rPr>
          <w:rFonts w:cs="Segoe UI"/>
          <w:b w:val="0"/>
        </w:rPr>
        <w:t>-</w:t>
      </w:r>
      <w:r w:rsidR="00A76571">
        <w:rPr>
          <w:rFonts w:cs="Segoe UI"/>
          <w:b w:val="0"/>
        </w:rPr>
        <w:t xml:space="preserve"> und Autoservices zur Seite.</w:t>
      </w:r>
      <w:r w:rsidRPr="00CD2D1E">
        <w:rPr>
          <w:rFonts w:cs="Segoe UI"/>
          <w:b w:val="0"/>
        </w:rPr>
        <w:t xml:space="preserve"> Mit Vergölst, </w:t>
      </w:r>
      <w:proofErr w:type="spellStart"/>
      <w:r w:rsidRPr="00CD2D1E">
        <w:rPr>
          <w:rFonts w:cs="Segoe UI"/>
          <w:b w:val="0"/>
        </w:rPr>
        <w:t>Pneuhage</w:t>
      </w:r>
      <w:proofErr w:type="spellEnd"/>
      <w:r w:rsidRPr="00CD2D1E">
        <w:rPr>
          <w:rFonts w:cs="Segoe UI"/>
          <w:b w:val="0"/>
        </w:rPr>
        <w:t xml:space="preserve"> und Reiff steht hinter FleetPartner ein Verbund aus erfahrenen Anbietern mit hoher Abwicklungskompetenz im Fuhrparkmanagement. </w:t>
      </w:r>
      <w:r w:rsidR="00A76571">
        <w:rPr>
          <w:rFonts w:cs="Segoe UI"/>
          <w:b w:val="0"/>
        </w:rPr>
        <w:t xml:space="preserve">Zum Netzwerk gehören darüber hinaus weitere </w:t>
      </w:r>
      <w:r w:rsidR="001E589C">
        <w:rPr>
          <w:rFonts w:cs="Segoe UI"/>
          <w:b w:val="0"/>
        </w:rPr>
        <w:t>Partner wie</w:t>
      </w:r>
      <w:r w:rsidR="00A76571">
        <w:rPr>
          <w:rFonts w:cs="Segoe UI"/>
          <w:b w:val="0"/>
        </w:rPr>
        <w:t xml:space="preserve"> Reifen Helm, Reifen Günther, </w:t>
      </w:r>
      <w:proofErr w:type="spellStart"/>
      <w:r w:rsidR="00A76571">
        <w:rPr>
          <w:rFonts w:cs="Segoe UI"/>
          <w:b w:val="0"/>
        </w:rPr>
        <w:t>TyreXpert</w:t>
      </w:r>
      <w:proofErr w:type="spellEnd"/>
      <w:r w:rsidR="00A76571">
        <w:rPr>
          <w:rFonts w:cs="Segoe UI"/>
          <w:b w:val="0"/>
        </w:rPr>
        <w:t xml:space="preserve">, Reifen Diehl, Ehrhardt Reifen sowie Reifen1+Partner. </w:t>
      </w:r>
      <w:r w:rsidRPr="00CD2D1E">
        <w:rPr>
          <w:rFonts w:cs="Segoe UI"/>
          <w:b w:val="0"/>
        </w:rPr>
        <w:t>Operativ liegt FleetPartner im Geschäftsbereich der Continental</w:t>
      </w:r>
      <w:r w:rsidR="001E589C">
        <w:rPr>
          <w:rFonts w:cs="Segoe UI"/>
          <w:b w:val="0"/>
        </w:rPr>
        <w:t xml:space="preserve"> </w:t>
      </w:r>
      <w:r w:rsidRPr="00CD2D1E">
        <w:rPr>
          <w:rFonts w:cs="Segoe UI"/>
          <w:b w:val="0"/>
        </w:rPr>
        <w:t>Tochter Vergölst.</w:t>
      </w:r>
      <w:r w:rsidR="00C84A0A" w:rsidRPr="00B24129">
        <w:rPr>
          <w:rFonts w:cs="Segoe UI"/>
          <w:b w:val="0"/>
        </w:rPr>
        <w:t xml:space="preserve"> </w:t>
      </w:r>
    </w:p>
    <w:p w14:paraId="3C7AEE3A" w14:textId="77777777" w:rsidR="00A76571" w:rsidRDefault="00A76571" w:rsidP="00CD2D1E">
      <w:pPr>
        <w:pStyle w:val="Introtext"/>
        <w:rPr>
          <w:rFonts w:cs="Segoe UI"/>
          <w:b w:val="0"/>
        </w:rPr>
      </w:pPr>
    </w:p>
    <w:p w14:paraId="68EC9784" w14:textId="09C558D7" w:rsidR="00E703C9" w:rsidRDefault="00CD2D1E" w:rsidP="00CD2D1E">
      <w:pPr>
        <w:pStyle w:val="Introtext"/>
        <w:rPr>
          <w:rFonts w:cs="Segoe UI"/>
          <w:b w:val="0"/>
        </w:rPr>
      </w:pPr>
      <w:r>
        <w:rPr>
          <w:rFonts w:cs="Segoe UI"/>
          <w:b w:val="0"/>
        </w:rPr>
        <w:t xml:space="preserve">Ein wichtiger Meilenstein in der jüngeren Geschichte: 2017 knackte der Service-Verbund die Marke von 1.000 Stationen im gesamten Land. </w:t>
      </w:r>
      <w:r w:rsidR="00E703C9">
        <w:rPr>
          <w:rFonts w:cs="Segoe UI"/>
          <w:b w:val="0"/>
        </w:rPr>
        <w:t>„Mittlerweile ist FleetPartner noch einmal deutlich gewachsen. Heute bieten wir mit 1.200 Stationen in ganz Deutschland Großkunden kontinuierlichen und qualitativ hochwertigen Service</w:t>
      </w:r>
      <w:r w:rsidR="001E589C">
        <w:rPr>
          <w:rFonts w:cs="Segoe UI"/>
          <w:b w:val="0"/>
        </w:rPr>
        <w:t xml:space="preserve"> und gehören zu den größten Service-Netzwerken in Deutschland</w:t>
      </w:r>
      <w:r w:rsidR="00E703C9">
        <w:rPr>
          <w:rFonts w:cs="Segoe UI"/>
          <w:b w:val="0"/>
        </w:rPr>
        <w:t xml:space="preserve">. Für uns ist es dabei wichtig, nicht auf der Stelle zu treten, sondern uns auch immer wieder den steigenden </w:t>
      </w:r>
      <w:r w:rsidR="005D05A8">
        <w:rPr>
          <w:rFonts w:cs="Segoe UI"/>
          <w:b w:val="0"/>
        </w:rPr>
        <w:t xml:space="preserve">Anforderungen </w:t>
      </w:r>
      <w:r w:rsidR="00E703C9">
        <w:rPr>
          <w:rFonts w:cs="Segoe UI"/>
          <w:b w:val="0"/>
        </w:rPr>
        <w:t xml:space="preserve">unserer </w:t>
      </w:r>
      <w:r w:rsidR="005D05A8">
        <w:rPr>
          <w:rFonts w:cs="Segoe UI"/>
          <w:b w:val="0"/>
        </w:rPr>
        <w:t xml:space="preserve">Kunden in der </w:t>
      </w:r>
      <w:r w:rsidR="00E703C9">
        <w:rPr>
          <w:rFonts w:cs="Segoe UI"/>
          <w:b w:val="0"/>
        </w:rPr>
        <w:t xml:space="preserve">Branche </w:t>
      </w:r>
      <w:r w:rsidR="00BE0A87">
        <w:rPr>
          <w:rFonts w:cs="Segoe UI"/>
          <w:b w:val="0"/>
        </w:rPr>
        <w:t>sowie</w:t>
      </w:r>
      <w:r w:rsidR="00E703C9">
        <w:rPr>
          <w:rFonts w:cs="Segoe UI"/>
          <w:b w:val="0"/>
        </w:rPr>
        <w:t xml:space="preserve"> den Zukunftsthemen des Marktes zu stellen. Innovationen</w:t>
      </w:r>
      <w:r w:rsidR="005D05A8">
        <w:rPr>
          <w:rFonts w:cs="Segoe UI"/>
          <w:b w:val="0"/>
        </w:rPr>
        <w:t xml:space="preserve"> mit klarer Kundennutzen-Fokussierung</w:t>
      </w:r>
      <w:r w:rsidR="00E703C9">
        <w:rPr>
          <w:rFonts w:cs="Segoe UI"/>
          <w:b w:val="0"/>
        </w:rPr>
        <w:t xml:space="preserve"> sind dabei </w:t>
      </w:r>
      <w:r w:rsidR="005D05A8">
        <w:rPr>
          <w:rFonts w:cs="Segoe UI"/>
          <w:b w:val="0"/>
        </w:rPr>
        <w:t>der</w:t>
      </w:r>
      <w:r w:rsidR="00E703C9">
        <w:rPr>
          <w:rFonts w:cs="Segoe UI"/>
          <w:b w:val="0"/>
        </w:rPr>
        <w:t xml:space="preserve"> wichtig</w:t>
      </w:r>
      <w:r w:rsidR="005D05A8">
        <w:rPr>
          <w:rFonts w:cs="Segoe UI"/>
          <w:b w:val="0"/>
        </w:rPr>
        <w:t>ste</w:t>
      </w:r>
      <w:r w:rsidR="00E703C9">
        <w:rPr>
          <w:rFonts w:cs="Segoe UI"/>
          <w:b w:val="0"/>
        </w:rPr>
        <w:t xml:space="preserve"> Antrieb für uns“, erklärt Sebastian Becker, Leiter Pkw-Flotten und </w:t>
      </w:r>
      <w:proofErr w:type="spellStart"/>
      <w:r w:rsidR="00E703C9">
        <w:rPr>
          <w:rFonts w:cs="Segoe UI"/>
          <w:b w:val="0"/>
        </w:rPr>
        <w:t>FleetPartner</w:t>
      </w:r>
      <w:proofErr w:type="spellEnd"/>
      <w:r w:rsidR="00E703C9">
        <w:rPr>
          <w:rFonts w:cs="Segoe UI"/>
          <w:b w:val="0"/>
        </w:rPr>
        <w:t xml:space="preserve"> bei Vergölst. </w:t>
      </w:r>
    </w:p>
    <w:p w14:paraId="2C7E2283" w14:textId="7DFEC2D8" w:rsidR="00E703C9" w:rsidRDefault="00E703C9" w:rsidP="00CD2D1E">
      <w:pPr>
        <w:pStyle w:val="Introtext"/>
        <w:rPr>
          <w:rFonts w:cs="Segoe UI"/>
          <w:b w:val="0"/>
        </w:rPr>
      </w:pPr>
    </w:p>
    <w:p w14:paraId="3185CEB5" w14:textId="79401A7B" w:rsidR="00E703C9" w:rsidRDefault="00E703C9">
      <w:pPr>
        <w:pStyle w:val="Introtext"/>
        <w:rPr>
          <w:rFonts w:cs="Segoe UI"/>
          <w:b w:val="0"/>
        </w:rPr>
      </w:pPr>
      <w:r>
        <w:rPr>
          <w:rFonts w:cs="Segoe UI"/>
          <w:b w:val="0"/>
        </w:rPr>
        <w:t xml:space="preserve">Becker hat zum 1. Juli 2019 diese Funktion übernommen. Er folgt auf Thorsten </w:t>
      </w:r>
      <w:proofErr w:type="spellStart"/>
      <w:r>
        <w:rPr>
          <w:rFonts w:cs="Segoe UI"/>
          <w:b w:val="0"/>
        </w:rPr>
        <w:t>Schuckenböhmer</w:t>
      </w:r>
      <w:proofErr w:type="spellEnd"/>
      <w:r>
        <w:rPr>
          <w:rFonts w:cs="Segoe UI"/>
          <w:b w:val="0"/>
        </w:rPr>
        <w:t xml:space="preserve">, der sich künftig für Vergölst auf das Thema </w:t>
      </w:r>
      <w:r w:rsidR="005D05A8">
        <w:rPr>
          <w:rFonts w:cs="Segoe UI"/>
          <w:b w:val="0"/>
        </w:rPr>
        <w:t>Nutzfahrzeug</w:t>
      </w:r>
      <w:r w:rsidR="001C68CA">
        <w:rPr>
          <w:rFonts w:cs="Segoe UI"/>
          <w:b w:val="0"/>
        </w:rPr>
        <w:t>e</w:t>
      </w:r>
      <w:r w:rsidR="005D05A8">
        <w:rPr>
          <w:rFonts w:cs="Segoe UI"/>
          <w:b w:val="0"/>
        </w:rPr>
        <w:t xml:space="preserve"> </w:t>
      </w:r>
      <w:r>
        <w:rPr>
          <w:rFonts w:cs="Segoe UI"/>
          <w:b w:val="0"/>
        </w:rPr>
        <w:t>fokussieren wird. Becker verantworte</w:t>
      </w:r>
      <w:r w:rsidR="001C68CA">
        <w:rPr>
          <w:rFonts w:cs="Segoe UI"/>
          <w:b w:val="0"/>
        </w:rPr>
        <w:t>te</w:t>
      </w:r>
      <w:r>
        <w:rPr>
          <w:rFonts w:cs="Segoe UI"/>
          <w:b w:val="0"/>
        </w:rPr>
        <w:t xml:space="preserve"> zuvor d</w:t>
      </w:r>
      <w:r w:rsidR="001C68CA">
        <w:rPr>
          <w:rFonts w:cs="Segoe UI"/>
          <w:b w:val="0"/>
        </w:rPr>
        <w:t>ie</w:t>
      </w:r>
      <w:r>
        <w:rPr>
          <w:rFonts w:cs="Segoe UI"/>
          <w:b w:val="0"/>
        </w:rPr>
        <w:t xml:space="preserve"> </w:t>
      </w:r>
      <w:r w:rsidR="001C68CA">
        <w:rPr>
          <w:rFonts w:cs="Segoe UI"/>
          <w:b w:val="0"/>
        </w:rPr>
        <w:t xml:space="preserve">Kundenbetreuung im </w:t>
      </w:r>
      <w:r w:rsidR="00BE0A87">
        <w:rPr>
          <w:rFonts w:cs="Segoe UI"/>
          <w:b w:val="0"/>
        </w:rPr>
        <w:t>Backoffice Vertrieb un</w:t>
      </w:r>
      <w:r w:rsidR="007E3C55">
        <w:rPr>
          <w:rFonts w:cs="Segoe UI"/>
          <w:b w:val="0"/>
        </w:rPr>
        <w:t xml:space="preserve">d </w:t>
      </w:r>
      <w:r w:rsidRPr="00E703C9">
        <w:rPr>
          <w:rFonts w:cs="Segoe UI"/>
          <w:b w:val="0"/>
        </w:rPr>
        <w:t>Kreditmanagement</w:t>
      </w:r>
      <w:r w:rsidR="00A76571">
        <w:rPr>
          <w:rFonts w:cs="Segoe UI"/>
          <w:b w:val="0"/>
        </w:rPr>
        <w:t xml:space="preserve">. Ab sofort lenkt der 39-Jährige unter anderem die Geschicke des Flotten-Netzwerks.  </w:t>
      </w:r>
    </w:p>
    <w:p w14:paraId="6F0D3836" w14:textId="77777777" w:rsidR="00CD2D1E" w:rsidRDefault="00CD2D1E" w:rsidP="00CD2D1E">
      <w:pPr>
        <w:pStyle w:val="Introtext"/>
        <w:rPr>
          <w:rFonts w:cs="Segoe UI"/>
          <w:b w:val="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946E9" w:rsidRPr="003F5078" w14:paraId="0BF008C3" w14:textId="77777777" w:rsidTr="00A946E9">
        <w:tc>
          <w:tcPr>
            <w:tcW w:w="4672" w:type="dxa"/>
          </w:tcPr>
          <w:p w14:paraId="0DFC8B5D" w14:textId="77777777" w:rsidR="00BE28A7" w:rsidRPr="003F5078" w:rsidRDefault="00BE28A7" w:rsidP="00D51561">
            <w:pPr>
              <w:rPr>
                <w:rFonts w:cs="Segoe UI"/>
                <w:b/>
              </w:rPr>
            </w:pPr>
          </w:p>
          <w:p w14:paraId="2C7B1B38" w14:textId="77777777" w:rsidR="00A946E9" w:rsidRPr="003F5078" w:rsidRDefault="00A946E9" w:rsidP="00D51561">
            <w:pPr>
              <w:rPr>
                <w:rFonts w:cs="Segoe UI"/>
                <w:b/>
              </w:rPr>
            </w:pPr>
            <w:r w:rsidRPr="003F5078">
              <w:rPr>
                <w:rFonts w:cs="Segoe UI"/>
                <w:b/>
              </w:rPr>
              <w:t>Kontakt für Journalisten</w:t>
            </w:r>
          </w:p>
        </w:tc>
        <w:tc>
          <w:tcPr>
            <w:tcW w:w="4672" w:type="dxa"/>
          </w:tcPr>
          <w:p w14:paraId="09D0022C" w14:textId="77777777" w:rsidR="00A946E9" w:rsidRPr="003F5078" w:rsidRDefault="00A946E9" w:rsidP="00D51561">
            <w:pPr>
              <w:rPr>
                <w:rFonts w:cs="Segoe UI"/>
              </w:rPr>
            </w:pPr>
          </w:p>
        </w:tc>
      </w:tr>
      <w:tr w:rsidR="00A946E9" w:rsidRPr="003F5078" w14:paraId="2F814FD4" w14:textId="77777777" w:rsidTr="00A946E9">
        <w:tc>
          <w:tcPr>
            <w:tcW w:w="4672" w:type="dxa"/>
          </w:tcPr>
          <w:p w14:paraId="128CCBDA" w14:textId="77777777" w:rsidR="00A946E9" w:rsidRPr="003F5078" w:rsidRDefault="00600517" w:rsidP="00A946E9">
            <w:pPr>
              <w:pStyle w:val="Standard-Linksbndig"/>
              <w:rPr>
                <w:rFonts w:cs="Segoe UI"/>
              </w:rPr>
            </w:pPr>
            <w:r w:rsidRPr="003F5078">
              <w:rPr>
                <w:rFonts w:cs="Segoe UI"/>
              </w:rPr>
              <w:t>Marcel Schasse</w:t>
            </w:r>
            <w:r w:rsidR="00A946E9" w:rsidRPr="003F5078">
              <w:rPr>
                <w:rFonts w:cs="Segoe UI"/>
              </w:rPr>
              <w:br/>
            </w:r>
            <w:r w:rsidR="009C69AF">
              <w:rPr>
                <w:rFonts w:cs="Segoe UI"/>
              </w:rPr>
              <w:t>Manager Content &amp; Kommunikation</w:t>
            </w:r>
          </w:p>
        </w:tc>
        <w:tc>
          <w:tcPr>
            <w:tcW w:w="4672" w:type="dxa"/>
          </w:tcPr>
          <w:p w14:paraId="3E7527B6" w14:textId="77777777" w:rsidR="00A946E9" w:rsidRPr="003F5078" w:rsidRDefault="00B45318" w:rsidP="00A946E9">
            <w:pPr>
              <w:tabs>
                <w:tab w:val="left" w:pos="886"/>
              </w:tabs>
              <w:jc w:val="left"/>
              <w:rPr>
                <w:rFonts w:cs="Segoe UI"/>
                <w:lang w:val="nb-NO"/>
              </w:rPr>
            </w:pPr>
            <w:r w:rsidRPr="003F5078">
              <w:rPr>
                <w:rFonts w:cs="Segoe UI"/>
                <w:lang w:val="nb-NO"/>
              </w:rPr>
              <w:t>Telefon:</w:t>
            </w:r>
            <w:r w:rsidRPr="003F5078">
              <w:rPr>
                <w:rFonts w:cs="Segoe UI"/>
                <w:lang w:val="nb-NO"/>
              </w:rPr>
              <w:tab/>
              <w:t>+49 511 938 20567</w:t>
            </w:r>
            <w:r w:rsidR="00A946E9" w:rsidRPr="003F5078">
              <w:rPr>
                <w:rFonts w:cs="Segoe UI"/>
                <w:lang w:val="nb-NO"/>
              </w:rPr>
              <w:br/>
              <w:t>eMail:</w:t>
            </w:r>
            <w:r w:rsidR="00A946E9" w:rsidRPr="003F5078">
              <w:rPr>
                <w:rFonts w:cs="Segoe UI"/>
                <w:lang w:val="nb-NO"/>
              </w:rPr>
              <w:tab/>
            </w:r>
            <w:hyperlink r:id="rId8" w:history="1">
              <w:r w:rsidRPr="003F5078">
                <w:rPr>
                  <w:rStyle w:val="Hyperlink"/>
                  <w:rFonts w:cs="Segoe UI"/>
                  <w:lang w:val="nb-NO"/>
                </w:rPr>
                <w:t>marcel.schasse@vergoelst.de</w:t>
              </w:r>
            </w:hyperlink>
            <w:r w:rsidR="00A946E9" w:rsidRPr="003F5078">
              <w:rPr>
                <w:rFonts w:cs="Segoe UI"/>
                <w:lang w:val="nb-NO"/>
              </w:rPr>
              <w:br/>
              <w:t>www.vergoelst.de</w:t>
            </w:r>
          </w:p>
        </w:tc>
      </w:tr>
      <w:tr w:rsidR="00A946E9" w:rsidRPr="003F5078" w14:paraId="60927790" w14:textId="77777777" w:rsidTr="00A946E9">
        <w:tc>
          <w:tcPr>
            <w:tcW w:w="4672" w:type="dxa"/>
          </w:tcPr>
          <w:p w14:paraId="0EE04246" w14:textId="77777777" w:rsidR="00A946E9" w:rsidRPr="003F5078" w:rsidRDefault="00A946E9" w:rsidP="00A946E9">
            <w:pPr>
              <w:jc w:val="left"/>
              <w:rPr>
                <w:rFonts w:cs="Segoe UI"/>
              </w:rPr>
            </w:pPr>
            <w:r w:rsidRPr="003F5078">
              <w:rPr>
                <w:rFonts w:cs="Segoe UI"/>
              </w:rPr>
              <w:t>Vergölst GmbH</w:t>
            </w:r>
            <w:r w:rsidRPr="003F5078">
              <w:rPr>
                <w:rFonts w:cs="Segoe UI"/>
              </w:rPr>
              <w:br/>
              <w:t>Büttnerstraße 25</w:t>
            </w:r>
            <w:r w:rsidRPr="003F5078">
              <w:rPr>
                <w:rFonts w:cs="Segoe UI"/>
              </w:rPr>
              <w:br/>
              <w:t>30165 Hannover</w:t>
            </w:r>
          </w:p>
        </w:tc>
        <w:tc>
          <w:tcPr>
            <w:tcW w:w="4672" w:type="dxa"/>
          </w:tcPr>
          <w:p w14:paraId="4C5B2B21" w14:textId="77777777" w:rsidR="00A946E9" w:rsidRPr="003F5078" w:rsidRDefault="00A946E9" w:rsidP="00A946E9">
            <w:pPr>
              <w:jc w:val="left"/>
              <w:rPr>
                <w:rFonts w:cs="Segoe UI"/>
              </w:rPr>
            </w:pPr>
          </w:p>
        </w:tc>
      </w:tr>
    </w:tbl>
    <w:p w14:paraId="6E01C2B3" w14:textId="77777777" w:rsidR="00A946E9" w:rsidRPr="003F5078" w:rsidRDefault="00A946E9" w:rsidP="00D51561">
      <w:pPr>
        <w:rPr>
          <w:rFonts w:cs="Segoe UI"/>
        </w:rPr>
      </w:pPr>
    </w:p>
    <w:p w14:paraId="549742BD" w14:textId="77777777" w:rsidR="009B71C0" w:rsidRDefault="009B71C0" w:rsidP="00A946E9">
      <w:pPr>
        <w:rPr>
          <w:rFonts w:cs="Segoe UI"/>
          <w:b/>
        </w:rPr>
      </w:pPr>
    </w:p>
    <w:p w14:paraId="49E83449" w14:textId="77777777" w:rsidR="009B71C0" w:rsidRDefault="009B71C0" w:rsidP="00A946E9">
      <w:pPr>
        <w:rPr>
          <w:rFonts w:cs="Segoe UI"/>
          <w:b/>
        </w:rPr>
      </w:pPr>
    </w:p>
    <w:p w14:paraId="6C2AB660" w14:textId="77777777" w:rsidR="00B45318" w:rsidRPr="003F5078" w:rsidRDefault="00A946E9" w:rsidP="00A946E9">
      <w:pPr>
        <w:rPr>
          <w:rFonts w:cs="Segoe UI"/>
        </w:rPr>
      </w:pPr>
      <w:r w:rsidRPr="003F5078">
        <w:rPr>
          <w:rFonts w:cs="Segoe UI"/>
          <w:b/>
        </w:rPr>
        <w:lastRenderedPageBreak/>
        <w:t>Links</w:t>
      </w:r>
      <w:r w:rsidRPr="003F5078">
        <w:rPr>
          <w:rFonts w:cs="Segoe UI"/>
        </w:rPr>
        <w:br/>
        <w:t xml:space="preserve">Pressetexte und Fotos zum Download finden Sie unter </w:t>
      </w:r>
    </w:p>
    <w:p w14:paraId="3DA36342" w14:textId="77777777" w:rsidR="00A946E9" w:rsidRPr="003F5078" w:rsidRDefault="005F7DBB" w:rsidP="00A946E9">
      <w:pPr>
        <w:rPr>
          <w:rFonts w:cs="Segoe UI"/>
        </w:rPr>
      </w:pPr>
      <w:hyperlink r:id="rId9" w:history="1">
        <w:r w:rsidR="008D302A" w:rsidRPr="006A7577">
          <w:rPr>
            <w:rStyle w:val="Hyperlink"/>
            <w:rFonts w:cs="Segoe UI"/>
          </w:rPr>
          <w:t>http://www.vergoelst.de/presse.html</w:t>
        </w:r>
      </w:hyperlink>
      <w:r w:rsidR="008D302A">
        <w:rPr>
          <w:rFonts w:cs="Segoe UI"/>
        </w:rPr>
        <w:t xml:space="preserve"> </w:t>
      </w:r>
    </w:p>
    <w:p w14:paraId="4023A17C" w14:textId="77777777" w:rsidR="00E06B64" w:rsidRPr="003F5078" w:rsidRDefault="005F7DBB" w:rsidP="00A946E9">
      <w:pPr>
        <w:rPr>
          <w:rFonts w:cs="Segoe UI"/>
        </w:rPr>
      </w:pPr>
      <w:hyperlink r:id="rId10" w:history="1">
        <w:r w:rsidR="00E06B64" w:rsidRPr="003F5078">
          <w:rPr>
            <w:rStyle w:val="Hyperlink"/>
            <w:rFonts w:cs="Segoe UI"/>
          </w:rPr>
          <w:t>https://www.facebook.com/vergoelst/</w:t>
        </w:r>
      </w:hyperlink>
    </w:p>
    <w:p w14:paraId="31F6E8F7" w14:textId="77777777" w:rsidR="00CE287E" w:rsidRPr="003F5078" w:rsidRDefault="005F7DBB" w:rsidP="00A946E9">
      <w:pPr>
        <w:rPr>
          <w:rFonts w:cs="Segoe UI"/>
        </w:rPr>
      </w:pPr>
      <w:hyperlink r:id="rId11" w:history="1">
        <w:r w:rsidR="00CE287E" w:rsidRPr="003F5078">
          <w:rPr>
            <w:rStyle w:val="Hyperlink"/>
            <w:rFonts w:cs="Segoe UI"/>
          </w:rPr>
          <w:t>https://www.youtube.com/user/VergoelstReifen</w:t>
        </w:r>
      </w:hyperlink>
    </w:p>
    <w:p w14:paraId="68541A2E" w14:textId="77777777" w:rsidR="00CE287E" w:rsidRPr="003F5078" w:rsidRDefault="00CE287E" w:rsidP="00A946E9">
      <w:pPr>
        <w:rPr>
          <w:rFonts w:cs="Segoe UI"/>
        </w:rPr>
      </w:pPr>
    </w:p>
    <w:p w14:paraId="7D7D375D" w14:textId="77777777" w:rsidR="00A946E9" w:rsidRPr="003F5078" w:rsidRDefault="00BD702E" w:rsidP="00A946E9">
      <w:pPr>
        <w:rPr>
          <w:rFonts w:cs="Segoe UI"/>
          <w:sz w:val="16"/>
          <w:szCs w:val="16"/>
        </w:rPr>
      </w:pPr>
      <w:r w:rsidRPr="003F5078">
        <w:rPr>
          <w:rFonts w:cs="Segoe UI"/>
          <w:sz w:val="16"/>
          <w:szCs w:val="16"/>
        </w:rPr>
        <w:t>Mit einem Netz</w:t>
      </w:r>
      <w:r w:rsidR="008068EF" w:rsidRPr="003F5078">
        <w:rPr>
          <w:rFonts w:cs="Segoe UI"/>
          <w:sz w:val="16"/>
          <w:szCs w:val="16"/>
        </w:rPr>
        <w:t xml:space="preserve">werk von über 450 Standorten sichert </w:t>
      </w:r>
      <w:r w:rsidR="00E06B64" w:rsidRPr="003F5078">
        <w:rPr>
          <w:rFonts w:cs="Segoe UI"/>
          <w:sz w:val="16"/>
          <w:szCs w:val="16"/>
        </w:rPr>
        <w:t>Vergölst</w:t>
      </w:r>
      <w:r w:rsidR="008068EF" w:rsidRPr="003F5078">
        <w:rPr>
          <w:rFonts w:cs="Segoe UI"/>
          <w:sz w:val="16"/>
          <w:szCs w:val="16"/>
        </w:rPr>
        <w:t xml:space="preserve"> bundesweit die Mobilität der Kunden. 1926 in Aachen gegründet ist der Spezialist für Reifen und Autoservice stetig gewachsen. Seit 1974 ist Vergölst Teil des Continental Konzerns und hat seine Zentral</w:t>
      </w:r>
      <w:r w:rsidR="000A21F0" w:rsidRPr="003F5078">
        <w:rPr>
          <w:rFonts w:cs="Segoe UI"/>
          <w:sz w:val="16"/>
          <w:szCs w:val="16"/>
        </w:rPr>
        <w:t>e</w:t>
      </w:r>
      <w:r w:rsidR="008068EF" w:rsidRPr="003F5078">
        <w:rPr>
          <w:rFonts w:cs="Segoe UI"/>
          <w:sz w:val="16"/>
          <w:szCs w:val="16"/>
        </w:rPr>
        <w:t xml:space="preserve"> mittlerweile nach Hannover verlagert. Heute erwirtschaften rund </w:t>
      </w:r>
      <w:r w:rsidR="0001728F">
        <w:rPr>
          <w:rFonts w:cs="Segoe UI"/>
          <w:sz w:val="16"/>
          <w:szCs w:val="16"/>
        </w:rPr>
        <w:t>1</w:t>
      </w:r>
      <w:r w:rsidR="008068EF" w:rsidRPr="003F5078">
        <w:rPr>
          <w:rFonts w:cs="Segoe UI"/>
          <w:sz w:val="16"/>
          <w:szCs w:val="16"/>
        </w:rPr>
        <w:t>.</w:t>
      </w:r>
      <w:r w:rsidR="0001728F">
        <w:rPr>
          <w:rFonts w:cs="Segoe UI"/>
          <w:sz w:val="16"/>
          <w:szCs w:val="16"/>
        </w:rPr>
        <w:t>900</w:t>
      </w:r>
      <w:r w:rsidR="008068EF" w:rsidRPr="003F5078">
        <w:rPr>
          <w:rFonts w:cs="Segoe UI"/>
          <w:sz w:val="16"/>
          <w:szCs w:val="16"/>
        </w:rPr>
        <w:t xml:space="preserve"> Mitarbeiter in ganz Deutschland einen jährlichen Umsatz von etwa 330 Millionen Euro. </w:t>
      </w:r>
    </w:p>
    <w:sectPr w:rsidR="00A946E9" w:rsidRPr="003F5078" w:rsidSect="00A946E9">
      <w:headerReference w:type="default" r:id="rId12"/>
      <w:footerReference w:type="default" r:id="rId13"/>
      <w:pgSz w:w="11906" w:h="16838"/>
      <w:pgMar w:top="2835" w:right="141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D2D07" w14:textId="77777777" w:rsidR="005F7DBB" w:rsidRDefault="005F7DBB" w:rsidP="00E5507C">
      <w:pPr>
        <w:spacing w:after="0" w:line="240" w:lineRule="auto"/>
      </w:pPr>
      <w:r>
        <w:separator/>
      </w:r>
    </w:p>
  </w:endnote>
  <w:endnote w:type="continuationSeparator" w:id="0">
    <w:p w14:paraId="4CA4B602" w14:textId="77777777" w:rsidR="005F7DBB" w:rsidRDefault="005F7DBB" w:rsidP="00E5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99661" w14:textId="77777777" w:rsidR="00182237" w:rsidRPr="004621DF" w:rsidRDefault="00182237" w:rsidP="004621DF">
    <w:pPr>
      <w:pStyle w:val="Fuzeile"/>
    </w:pPr>
    <w:r>
      <w:rPr>
        <w:b/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F6A2730" wp14:editId="366E4A22">
              <wp:simplePos x="0" y="0"/>
              <wp:positionH relativeFrom="column">
                <wp:posOffset>-5715</wp:posOffset>
              </wp:positionH>
              <wp:positionV relativeFrom="paragraph">
                <wp:posOffset>-98426</wp:posOffset>
              </wp:positionV>
              <wp:extent cx="5939790" cy="0"/>
              <wp:effectExtent l="0" t="0" r="0" b="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42ABBD" id="Gerader Verbinde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-7.75pt" to="467.25pt,-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" strokecolor="black [3213]" strokeweight=".5pt">
              <v:stroke joinstyle="miter"/>
              <o:lock v:ext="edit" shapetype="f"/>
            </v:line>
          </w:pict>
        </mc:Fallback>
      </mc:AlternateContent>
    </w:r>
    <w:r>
      <w:rPr>
        <w:b/>
      </w:rPr>
      <w:t>Ihr Kontakt</w:t>
    </w:r>
    <w:sdt>
      <w:sdtPr>
        <w:rPr>
          <w:rStyle w:val="FuzeileZchn"/>
        </w:rPr>
        <w:id w:val="98381352"/>
        <w:docPartObj>
          <w:docPartGallery w:val="Page Numbers (Top of Page)"/>
          <w:docPartUnique/>
        </w:docPartObj>
      </w:sdtPr>
      <w:sdtEndPr>
        <w:rPr>
          <w:rStyle w:val="FuzeileZchn"/>
        </w:rPr>
      </w:sdtEndPr>
      <w:sdtContent>
        <w:r w:rsidRPr="004621DF">
          <w:rPr>
            <w:rStyle w:val="FuzeileZchn"/>
          </w:rPr>
          <w:tab/>
          <w:t xml:space="preserve">Seite </w:t>
        </w:r>
        <w:r w:rsidRPr="004621DF">
          <w:rPr>
            <w:rStyle w:val="FuzeileZchn"/>
          </w:rPr>
          <w:fldChar w:fldCharType="begin"/>
        </w:r>
        <w:r w:rsidRPr="004621DF">
          <w:rPr>
            <w:rStyle w:val="FuzeileZchn"/>
          </w:rPr>
          <w:instrText>PAGE</w:instrText>
        </w:r>
        <w:r w:rsidRPr="004621DF">
          <w:rPr>
            <w:rStyle w:val="FuzeileZchn"/>
          </w:rPr>
          <w:fldChar w:fldCharType="separate"/>
        </w:r>
        <w:r w:rsidR="00EA3D8A">
          <w:rPr>
            <w:rStyle w:val="FuzeileZchn"/>
            <w:noProof/>
          </w:rPr>
          <w:t>2</w:t>
        </w:r>
        <w:r w:rsidRPr="004621DF">
          <w:rPr>
            <w:rStyle w:val="FuzeileZchn"/>
          </w:rPr>
          <w:fldChar w:fldCharType="end"/>
        </w:r>
        <w:r w:rsidRPr="004621DF">
          <w:rPr>
            <w:rStyle w:val="FuzeileZchn"/>
          </w:rPr>
          <w:t xml:space="preserve"> von </w:t>
        </w:r>
        <w:r w:rsidRPr="004621DF">
          <w:rPr>
            <w:rStyle w:val="FuzeileZchn"/>
          </w:rPr>
          <w:fldChar w:fldCharType="begin"/>
        </w:r>
        <w:r w:rsidRPr="004621DF">
          <w:rPr>
            <w:rStyle w:val="FuzeileZchn"/>
          </w:rPr>
          <w:instrText>NUMPAGES</w:instrText>
        </w:r>
        <w:r w:rsidRPr="004621DF">
          <w:rPr>
            <w:rStyle w:val="FuzeileZchn"/>
          </w:rPr>
          <w:fldChar w:fldCharType="separate"/>
        </w:r>
        <w:r w:rsidR="00EA3D8A">
          <w:rPr>
            <w:rStyle w:val="FuzeileZchn"/>
            <w:noProof/>
          </w:rPr>
          <w:t>2</w:t>
        </w:r>
        <w:r w:rsidRPr="004621DF">
          <w:rPr>
            <w:rStyle w:val="FuzeileZchn"/>
          </w:rPr>
          <w:fldChar w:fldCharType="end"/>
        </w:r>
      </w:sdtContent>
    </w:sdt>
    <w:r w:rsidRPr="004621DF">
      <w:rPr>
        <w:rStyle w:val="FuzeileZchn"/>
      </w:rPr>
      <w:br/>
    </w:r>
    <w:r w:rsidR="004F72BB" w:rsidRPr="004F72BB">
      <w:rPr>
        <w:rStyle w:val="FuzeileZchn"/>
      </w:rPr>
      <w:t>Marcel Schasse</w:t>
    </w:r>
    <w:r w:rsidRPr="004F72BB">
      <w:rPr>
        <w:rStyle w:val="FuzeileZchn"/>
      </w:rPr>
      <w:br/>
      <w:t>Tel. +49 (511) 938 20</w:t>
    </w:r>
    <w:r w:rsidR="004F72BB" w:rsidRPr="004F72BB">
      <w:rPr>
        <w:rStyle w:val="FuzeileZchn"/>
      </w:rPr>
      <w:t>567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BCB1" w14:textId="77777777" w:rsidR="005F7DBB" w:rsidRDefault="005F7DBB" w:rsidP="00E5507C">
      <w:pPr>
        <w:spacing w:after="0" w:line="240" w:lineRule="auto"/>
      </w:pPr>
      <w:r>
        <w:separator/>
      </w:r>
    </w:p>
  </w:footnote>
  <w:footnote w:type="continuationSeparator" w:id="0">
    <w:p w14:paraId="12BF1121" w14:textId="77777777" w:rsidR="005F7DBB" w:rsidRDefault="005F7DBB" w:rsidP="00E5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0D12C" w14:textId="77777777" w:rsidR="00182237" w:rsidRDefault="00182237">
    <w:pPr>
      <w:pStyle w:val="Kopf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EED6A1B" wp14:editId="450C403C">
              <wp:simplePos x="0" y="0"/>
              <wp:positionH relativeFrom="margin">
                <wp:align>right</wp:align>
              </wp:positionH>
              <wp:positionV relativeFrom="paragraph">
                <wp:posOffset>254635</wp:posOffset>
              </wp:positionV>
              <wp:extent cx="2808605" cy="61150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8605" cy="611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1ED132" w14:textId="77777777" w:rsidR="00182237" w:rsidRPr="00175810" w:rsidRDefault="00182237" w:rsidP="003A77FC">
                          <w:pPr>
                            <w:pStyle w:val="berschrift1"/>
                            <w:jc w:val="right"/>
                          </w:pPr>
                          <w:r>
                            <w:t>Pressem</w:t>
                          </w:r>
                          <w:r w:rsidRPr="00175810">
                            <w:t>itteilung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6A1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69.95pt;margin-top:20.05pt;width:221.15pt;height:48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" filled="f" stroked="f">
              <v:textbox inset="0,0,0,0">
                <w:txbxContent>
                  <w:p w14:paraId="401ED132" w14:textId="77777777" w:rsidR="00182237" w:rsidRPr="00175810" w:rsidRDefault="00182237" w:rsidP="003A77FC">
                    <w:pPr>
                      <w:pStyle w:val="berschrift1"/>
                      <w:jc w:val="right"/>
                    </w:pPr>
                    <w:r>
                      <w:t>Pressem</w:t>
                    </w:r>
                    <w:r w:rsidRPr="00175810">
                      <w:t>itteilung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02092102" wp14:editId="3343E9B9">
          <wp:simplePos x="0" y="0"/>
          <wp:positionH relativeFrom="margin">
            <wp:align>left</wp:align>
          </wp:positionH>
          <wp:positionV relativeFrom="topMargin">
            <wp:posOffset>540385</wp:posOffset>
          </wp:positionV>
          <wp:extent cx="2160000" cy="532800"/>
          <wp:effectExtent l="0" t="0" r="0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goelst-Logo09_RGB_S_ohn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3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21DE4"/>
    <w:multiLevelType w:val="hybridMultilevel"/>
    <w:tmpl w:val="FBDA60F6"/>
    <w:lvl w:ilvl="0" w:tplc="1EBA0A86">
      <w:start w:val="1"/>
      <w:numFmt w:val="bullet"/>
      <w:pStyle w:val="Listenabsatz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FB0423"/>
    <w:multiLevelType w:val="hybridMultilevel"/>
    <w:tmpl w:val="9440DBA8"/>
    <w:lvl w:ilvl="0" w:tplc="74B0E8CA">
      <w:start w:val="1"/>
      <w:numFmt w:val="bullet"/>
      <w:pStyle w:val="Hauptpunkte"/>
      <w:lvlText w:val="►"/>
      <w:lvlJc w:val="left"/>
      <w:pPr>
        <w:ind w:left="360" w:hanging="360"/>
      </w:pPr>
      <w:rPr>
        <w:rFonts w:ascii="Arial Narrow" w:hAnsi="Arial Narrow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7C"/>
    <w:rsid w:val="0001728F"/>
    <w:rsid w:val="000309DD"/>
    <w:rsid w:val="000344C0"/>
    <w:rsid w:val="000379D7"/>
    <w:rsid w:val="000405EA"/>
    <w:rsid w:val="00044472"/>
    <w:rsid w:val="000555BA"/>
    <w:rsid w:val="00055B69"/>
    <w:rsid w:val="000A0675"/>
    <w:rsid w:val="000A1838"/>
    <w:rsid w:val="000A200D"/>
    <w:rsid w:val="000A21F0"/>
    <w:rsid w:val="000C0207"/>
    <w:rsid w:val="000C668A"/>
    <w:rsid w:val="000D18BE"/>
    <w:rsid w:val="000D5621"/>
    <w:rsid w:val="000D7196"/>
    <w:rsid w:val="000E0E08"/>
    <w:rsid w:val="000E1E07"/>
    <w:rsid w:val="000E7373"/>
    <w:rsid w:val="000F7815"/>
    <w:rsid w:val="00106EEA"/>
    <w:rsid w:val="001108A1"/>
    <w:rsid w:val="00113EDD"/>
    <w:rsid w:val="00121608"/>
    <w:rsid w:val="00131ADF"/>
    <w:rsid w:val="00134EEC"/>
    <w:rsid w:val="00136637"/>
    <w:rsid w:val="0014014A"/>
    <w:rsid w:val="00142B73"/>
    <w:rsid w:val="00143915"/>
    <w:rsid w:val="00144562"/>
    <w:rsid w:val="00151244"/>
    <w:rsid w:val="0015692A"/>
    <w:rsid w:val="00174D7F"/>
    <w:rsid w:val="00175810"/>
    <w:rsid w:val="00182237"/>
    <w:rsid w:val="0018240B"/>
    <w:rsid w:val="0018719A"/>
    <w:rsid w:val="001930A3"/>
    <w:rsid w:val="001A2076"/>
    <w:rsid w:val="001A75E7"/>
    <w:rsid w:val="001B0A1E"/>
    <w:rsid w:val="001B2C62"/>
    <w:rsid w:val="001C03A2"/>
    <w:rsid w:val="001C2968"/>
    <w:rsid w:val="001C312C"/>
    <w:rsid w:val="001C68CA"/>
    <w:rsid w:val="001C6FAA"/>
    <w:rsid w:val="001D3C52"/>
    <w:rsid w:val="001E589C"/>
    <w:rsid w:val="001F3668"/>
    <w:rsid w:val="001F5E0B"/>
    <w:rsid w:val="0020171B"/>
    <w:rsid w:val="00212973"/>
    <w:rsid w:val="00215919"/>
    <w:rsid w:val="00217F13"/>
    <w:rsid w:val="00222CFA"/>
    <w:rsid w:val="002340E0"/>
    <w:rsid w:val="00234D31"/>
    <w:rsid w:val="00236CD6"/>
    <w:rsid w:val="00245A9C"/>
    <w:rsid w:val="00246B6C"/>
    <w:rsid w:val="00257866"/>
    <w:rsid w:val="002601C3"/>
    <w:rsid w:val="00260E67"/>
    <w:rsid w:val="00262B32"/>
    <w:rsid w:val="00273EA8"/>
    <w:rsid w:val="002765E5"/>
    <w:rsid w:val="002A6793"/>
    <w:rsid w:val="002C0696"/>
    <w:rsid w:val="002D14DF"/>
    <w:rsid w:val="002D3307"/>
    <w:rsid w:val="002D7350"/>
    <w:rsid w:val="002E4076"/>
    <w:rsid w:val="002F716D"/>
    <w:rsid w:val="002F7741"/>
    <w:rsid w:val="003031B2"/>
    <w:rsid w:val="003108D5"/>
    <w:rsid w:val="00313EB4"/>
    <w:rsid w:val="00315EA6"/>
    <w:rsid w:val="00320189"/>
    <w:rsid w:val="00330824"/>
    <w:rsid w:val="00334AC9"/>
    <w:rsid w:val="00341540"/>
    <w:rsid w:val="00346808"/>
    <w:rsid w:val="00361823"/>
    <w:rsid w:val="00361C7F"/>
    <w:rsid w:val="0036365F"/>
    <w:rsid w:val="0036726E"/>
    <w:rsid w:val="00382FC7"/>
    <w:rsid w:val="00393D57"/>
    <w:rsid w:val="00397C62"/>
    <w:rsid w:val="003A013E"/>
    <w:rsid w:val="003A552F"/>
    <w:rsid w:val="003A77FC"/>
    <w:rsid w:val="003D1785"/>
    <w:rsid w:val="003D1E1F"/>
    <w:rsid w:val="003D3A65"/>
    <w:rsid w:val="003E3857"/>
    <w:rsid w:val="003F2846"/>
    <w:rsid w:val="003F49BA"/>
    <w:rsid w:val="003F5078"/>
    <w:rsid w:val="003F6B4F"/>
    <w:rsid w:val="00402386"/>
    <w:rsid w:val="00402BA9"/>
    <w:rsid w:val="004063F4"/>
    <w:rsid w:val="00407A93"/>
    <w:rsid w:val="00414E6F"/>
    <w:rsid w:val="004161E7"/>
    <w:rsid w:val="004226F9"/>
    <w:rsid w:val="00422EFD"/>
    <w:rsid w:val="00430365"/>
    <w:rsid w:val="00451793"/>
    <w:rsid w:val="00451C9F"/>
    <w:rsid w:val="0045725D"/>
    <w:rsid w:val="004621DF"/>
    <w:rsid w:val="00467E8E"/>
    <w:rsid w:val="00472402"/>
    <w:rsid w:val="00473491"/>
    <w:rsid w:val="004739BC"/>
    <w:rsid w:val="00475D25"/>
    <w:rsid w:val="004961F5"/>
    <w:rsid w:val="004A46A8"/>
    <w:rsid w:val="004B4DAB"/>
    <w:rsid w:val="004B7FE7"/>
    <w:rsid w:val="004D1046"/>
    <w:rsid w:val="004D2FA7"/>
    <w:rsid w:val="004D48E1"/>
    <w:rsid w:val="004E7620"/>
    <w:rsid w:val="004F4162"/>
    <w:rsid w:val="004F4E1B"/>
    <w:rsid w:val="004F5308"/>
    <w:rsid w:val="004F72BB"/>
    <w:rsid w:val="0051117D"/>
    <w:rsid w:val="005229D2"/>
    <w:rsid w:val="00532ADF"/>
    <w:rsid w:val="005338AB"/>
    <w:rsid w:val="00533ACD"/>
    <w:rsid w:val="0054569A"/>
    <w:rsid w:val="00553C69"/>
    <w:rsid w:val="005540F9"/>
    <w:rsid w:val="00556D6A"/>
    <w:rsid w:val="005610EF"/>
    <w:rsid w:val="00561C6E"/>
    <w:rsid w:val="0056202E"/>
    <w:rsid w:val="005650CD"/>
    <w:rsid w:val="0057744C"/>
    <w:rsid w:val="00577CE5"/>
    <w:rsid w:val="00580D5F"/>
    <w:rsid w:val="00587668"/>
    <w:rsid w:val="005978AC"/>
    <w:rsid w:val="005A5D28"/>
    <w:rsid w:val="005C4031"/>
    <w:rsid w:val="005C4367"/>
    <w:rsid w:val="005D05A8"/>
    <w:rsid w:val="005E742D"/>
    <w:rsid w:val="005F2DEC"/>
    <w:rsid w:val="005F5BA5"/>
    <w:rsid w:val="005F7DBB"/>
    <w:rsid w:val="00600517"/>
    <w:rsid w:val="006112EC"/>
    <w:rsid w:val="00611797"/>
    <w:rsid w:val="00616BA5"/>
    <w:rsid w:val="00616F12"/>
    <w:rsid w:val="00622D81"/>
    <w:rsid w:val="0063314C"/>
    <w:rsid w:val="0065799C"/>
    <w:rsid w:val="006741E6"/>
    <w:rsid w:val="0068493B"/>
    <w:rsid w:val="0068596E"/>
    <w:rsid w:val="006923F4"/>
    <w:rsid w:val="006925E9"/>
    <w:rsid w:val="006A5E43"/>
    <w:rsid w:val="006B3B92"/>
    <w:rsid w:val="006C3817"/>
    <w:rsid w:val="006C789E"/>
    <w:rsid w:val="006D4EA1"/>
    <w:rsid w:val="006F3F9B"/>
    <w:rsid w:val="00703908"/>
    <w:rsid w:val="00704890"/>
    <w:rsid w:val="00711E9B"/>
    <w:rsid w:val="00714222"/>
    <w:rsid w:val="00716142"/>
    <w:rsid w:val="0072782C"/>
    <w:rsid w:val="007332FE"/>
    <w:rsid w:val="00747018"/>
    <w:rsid w:val="00750AC8"/>
    <w:rsid w:val="00752840"/>
    <w:rsid w:val="00753D1C"/>
    <w:rsid w:val="0075617A"/>
    <w:rsid w:val="00762820"/>
    <w:rsid w:val="00766894"/>
    <w:rsid w:val="00773605"/>
    <w:rsid w:val="007810ED"/>
    <w:rsid w:val="00797EAD"/>
    <w:rsid w:val="007B305C"/>
    <w:rsid w:val="007C5EAA"/>
    <w:rsid w:val="007E3C55"/>
    <w:rsid w:val="00801B90"/>
    <w:rsid w:val="00802D99"/>
    <w:rsid w:val="008068EF"/>
    <w:rsid w:val="00813F15"/>
    <w:rsid w:val="008151D9"/>
    <w:rsid w:val="00824F81"/>
    <w:rsid w:val="00825243"/>
    <w:rsid w:val="00826309"/>
    <w:rsid w:val="008272AF"/>
    <w:rsid w:val="0083574F"/>
    <w:rsid w:val="00835DF8"/>
    <w:rsid w:val="008370CE"/>
    <w:rsid w:val="0084547D"/>
    <w:rsid w:val="008462E6"/>
    <w:rsid w:val="00864D66"/>
    <w:rsid w:val="00872A55"/>
    <w:rsid w:val="00873B5C"/>
    <w:rsid w:val="008779C7"/>
    <w:rsid w:val="00892F93"/>
    <w:rsid w:val="00894BEA"/>
    <w:rsid w:val="008A2A82"/>
    <w:rsid w:val="008A734C"/>
    <w:rsid w:val="008B069D"/>
    <w:rsid w:val="008B06D8"/>
    <w:rsid w:val="008B3454"/>
    <w:rsid w:val="008C1B6E"/>
    <w:rsid w:val="008D302A"/>
    <w:rsid w:val="008F1342"/>
    <w:rsid w:val="009145C1"/>
    <w:rsid w:val="00915EA3"/>
    <w:rsid w:val="00920B7F"/>
    <w:rsid w:val="009234A9"/>
    <w:rsid w:val="00943A94"/>
    <w:rsid w:val="00945467"/>
    <w:rsid w:val="00945A60"/>
    <w:rsid w:val="00967568"/>
    <w:rsid w:val="00971FEA"/>
    <w:rsid w:val="009829B5"/>
    <w:rsid w:val="00994786"/>
    <w:rsid w:val="00994C09"/>
    <w:rsid w:val="00995CAA"/>
    <w:rsid w:val="009960A9"/>
    <w:rsid w:val="009B71C0"/>
    <w:rsid w:val="009C4958"/>
    <w:rsid w:val="009C4A00"/>
    <w:rsid w:val="009C69AF"/>
    <w:rsid w:val="009D30A0"/>
    <w:rsid w:val="009E2DB7"/>
    <w:rsid w:val="009E618A"/>
    <w:rsid w:val="009F47A3"/>
    <w:rsid w:val="00A11561"/>
    <w:rsid w:val="00A12F37"/>
    <w:rsid w:val="00A175D5"/>
    <w:rsid w:val="00A3153F"/>
    <w:rsid w:val="00A44F74"/>
    <w:rsid w:val="00A57AB1"/>
    <w:rsid w:val="00A65BBE"/>
    <w:rsid w:val="00A76571"/>
    <w:rsid w:val="00A946E9"/>
    <w:rsid w:val="00AA0F1E"/>
    <w:rsid w:val="00AA3F2B"/>
    <w:rsid w:val="00AC013A"/>
    <w:rsid w:val="00AC25F7"/>
    <w:rsid w:val="00AC4328"/>
    <w:rsid w:val="00AD0D15"/>
    <w:rsid w:val="00AD2E09"/>
    <w:rsid w:val="00AE2566"/>
    <w:rsid w:val="00AE3320"/>
    <w:rsid w:val="00B05BD0"/>
    <w:rsid w:val="00B10302"/>
    <w:rsid w:val="00B11041"/>
    <w:rsid w:val="00B1552B"/>
    <w:rsid w:val="00B21ECA"/>
    <w:rsid w:val="00B24129"/>
    <w:rsid w:val="00B31D1E"/>
    <w:rsid w:val="00B4326A"/>
    <w:rsid w:val="00B43C69"/>
    <w:rsid w:val="00B45318"/>
    <w:rsid w:val="00B565D5"/>
    <w:rsid w:val="00B60658"/>
    <w:rsid w:val="00B81081"/>
    <w:rsid w:val="00B8383C"/>
    <w:rsid w:val="00B844C9"/>
    <w:rsid w:val="00BA2FF7"/>
    <w:rsid w:val="00BD2D8F"/>
    <w:rsid w:val="00BD6D17"/>
    <w:rsid w:val="00BD702E"/>
    <w:rsid w:val="00BE0341"/>
    <w:rsid w:val="00BE0A87"/>
    <w:rsid w:val="00BE28A7"/>
    <w:rsid w:val="00BF2BC5"/>
    <w:rsid w:val="00C06311"/>
    <w:rsid w:val="00C10181"/>
    <w:rsid w:val="00C1733C"/>
    <w:rsid w:val="00C20F77"/>
    <w:rsid w:val="00C3552C"/>
    <w:rsid w:val="00C37E89"/>
    <w:rsid w:val="00C409BA"/>
    <w:rsid w:val="00C409E8"/>
    <w:rsid w:val="00C57E7C"/>
    <w:rsid w:val="00C62A3F"/>
    <w:rsid w:val="00C7047E"/>
    <w:rsid w:val="00C76BDA"/>
    <w:rsid w:val="00C7786E"/>
    <w:rsid w:val="00C81467"/>
    <w:rsid w:val="00C82FF6"/>
    <w:rsid w:val="00C84411"/>
    <w:rsid w:val="00C84A0A"/>
    <w:rsid w:val="00C87473"/>
    <w:rsid w:val="00CA0DF4"/>
    <w:rsid w:val="00CB56D8"/>
    <w:rsid w:val="00CC50A2"/>
    <w:rsid w:val="00CD2D1E"/>
    <w:rsid w:val="00CD79EA"/>
    <w:rsid w:val="00CE10EA"/>
    <w:rsid w:val="00CE287E"/>
    <w:rsid w:val="00CE443E"/>
    <w:rsid w:val="00CE4656"/>
    <w:rsid w:val="00CF6E94"/>
    <w:rsid w:val="00D01969"/>
    <w:rsid w:val="00D026F1"/>
    <w:rsid w:val="00D11DD8"/>
    <w:rsid w:val="00D21769"/>
    <w:rsid w:val="00D2198B"/>
    <w:rsid w:val="00D27EFD"/>
    <w:rsid w:val="00D37262"/>
    <w:rsid w:val="00D42F87"/>
    <w:rsid w:val="00D51561"/>
    <w:rsid w:val="00D52EF1"/>
    <w:rsid w:val="00D6409C"/>
    <w:rsid w:val="00D653D1"/>
    <w:rsid w:val="00D65B75"/>
    <w:rsid w:val="00D74205"/>
    <w:rsid w:val="00D7469E"/>
    <w:rsid w:val="00D8650B"/>
    <w:rsid w:val="00D9418D"/>
    <w:rsid w:val="00DA0E98"/>
    <w:rsid w:val="00DA326E"/>
    <w:rsid w:val="00DC044A"/>
    <w:rsid w:val="00DC712A"/>
    <w:rsid w:val="00DE216A"/>
    <w:rsid w:val="00DE22EF"/>
    <w:rsid w:val="00E006D8"/>
    <w:rsid w:val="00E06B64"/>
    <w:rsid w:val="00E1071A"/>
    <w:rsid w:val="00E21341"/>
    <w:rsid w:val="00E51C2C"/>
    <w:rsid w:val="00E54132"/>
    <w:rsid w:val="00E5507C"/>
    <w:rsid w:val="00E619E2"/>
    <w:rsid w:val="00E628A6"/>
    <w:rsid w:val="00E63439"/>
    <w:rsid w:val="00E678E2"/>
    <w:rsid w:val="00E703C9"/>
    <w:rsid w:val="00E75674"/>
    <w:rsid w:val="00E93BB8"/>
    <w:rsid w:val="00EA054B"/>
    <w:rsid w:val="00EA217D"/>
    <w:rsid w:val="00EA3D8A"/>
    <w:rsid w:val="00EA4F2D"/>
    <w:rsid w:val="00ED1692"/>
    <w:rsid w:val="00ED39F6"/>
    <w:rsid w:val="00ED3CBC"/>
    <w:rsid w:val="00ED54CF"/>
    <w:rsid w:val="00EE47DE"/>
    <w:rsid w:val="00F000DF"/>
    <w:rsid w:val="00F03782"/>
    <w:rsid w:val="00F16580"/>
    <w:rsid w:val="00F22CBE"/>
    <w:rsid w:val="00F2500B"/>
    <w:rsid w:val="00F3056D"/>
    <w:rsid w:val="00F32BB4"/>
    <w:rsid w:val="00F372C3"/>
    <w:rsid w:val="00F5003A"/>
    <w:rsid w:val="00F5328F"/>
    <w:rsid w:val="00F56A74"/>
    <w:rsid w:val="00F733F2"/>
    <w:rsid w:val="00F75BDE"/>
    <w:rsid w:val="00F77730"/>
    <w:rsid w:val="00F80D98"/>
    <w:rsid w:val="00FA1AD9"/>
    <w:rsid w:val="00FA455D"/>
    <w:rsid w:val="00FA60CD"/>
    <w:rsid w:val="00FA6394"/>
    <w:rsid w:val="00FB15CF"/>
    <w:rsid w:val="00FC64DC"/>
    <w:rsid w:val="00FD2637"/>
    <w:rsid w:val="00FD27FC"/>
    <w:rsid w:val="00FE3453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07AE4"/>
  <w15:docId w15:val="{8F50EC48-30DC-463C-90FB-3619ECAC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01969"/>
    <w:pPr>
      <w:spacing w:line="288" w:lineRule="auto"/>
      <w:jc w:val="both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A77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946E9"/>
    <w:pPr>
      <w:keepNext/>
      <w:keepLines/>
      <w:spacing w:after="480"/>
      <w:contextualSpacing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A77FC"/>
    <w:pPr>
      <w:keepNext/>
      <w:keepLines/>
      <w:pBdr>
        <w:top w:val="single" w:sz="4" w:space="6" w:color="auto"/>
        <w:bottom w:val="single" w:sz="4" w:space="6" w:color="auto"/>
        <w:between w:val="single" w:sz="4" w:space="6" w:color="auto"/>
      </w:pBdr>
      <w:spacing w:before="40" w:after="360"/>
      <w:contextualSpacing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14C"/>
    <w:pPr>
      <w:keepNext/>
      <w:keepLines/>
      <w:spacing w:before="480" w:after="12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A77FC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46E9"/>
    <w:rPr>
      <w:rFonts w:asciiTheme="majorHAnsi" w:eastAsiaTheme="majorEastAsia" w:hAnsiTheme="majorHAnsi" w:cstheme="majorBidi"/>
      <w:b/>
      <w:sz w:val="36"/>
      <w:szCs w:val="26"/>
    </w:rPr>
  </w:style>
  <w:style w:type="character" w:styleId="IntensiveHervorhebung">
    <w:name w:val="Intense Emphasis"/>
    <w:basedOn w:val="Absatz-Standardschriftart"/>
    <w:uiPriority w:val="21"/>
    <w:rsid w:val="00E5507C"/>
    <w:rPr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5507C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5507C"/>
    <w:rPr>
      <w:i/>
      <w:iCs/>
    </w:rPr>
  </w:style>
  <w:style w:type="character" w:styleId="IntensiverVerweis">
    <w:name w:val="Intense Reference"/>
    <w:basedOn w:val="Absatz-Standardschriftart"/>
    <w:uiPriority w:val="32"/>
    <w:rsid w:val="00E5507C"/>
    <w:rPr>
      <w:b/>
      <w:bCs/>
      <w:smallCaps/>
      <w:color w:val="auto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E55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507C"/>
  </w:style>
  <w:style w:type="paragraph" w:styleId="Fuzeile">
    <w:name w:val="footer"/>
    <w:basedOn w:val="Standard"/>
    <w:link w:val="FuzeileZchn"/>
    <w:uiPriority w:val="99"/>
    <w:unhideWhenUsed/>
    <w:rsid w:val="0063314C"/>
    <w:pPr>
      <w:tabs>
        <w:tab w:val="right" w:pos="9356"/>
      </w:tabs>
      <w:spacing w:after="24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63314C"/>
    <w:rPr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77FC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auptpunkte">
    <w:name w:val="Hauptpunkte"/>
    <w:basedOn w:val="Standard"/>
    <w:link w:val="HauptpunkteZchn"/>
    <w:qFormat/>
    <w:rsid w:val="00D01969"/>
    <w:pPr>
      <w:numPr>
        <w:numId w:val="2"/>
      </w:numPr>
      <w:spacing w:after="120"/>
      <w:ind w:left="340" w:hanging="340"/>
    </w:pPr>
    <w:rPr>
      <w:b/>
      <w:sz w:val="24"/>
    </w:rPr>
  </w:style>
  <w:style w:type="paragraph" w:customStyle="1" w:styleId="Introtext">
    <w:name w:val="Introtext"/>
    <w:basedOn w:val="Standard"/>
    <w:link w:val="IntrotextZchn"/>
    <w:qFormat/>
    <w:rsid w:val="00D01969"/>
    <w:pPr>
      <w:spacing w:before="240" w:after="480"/>
      <w:contextualSpacing/>
    </w:pPr>
    <w:rPr>
      <w:b/>
    </w:rPr>
  </w:style>
  <w:style w:type="character" w:customStyle="1" w:styleId="HauptpunkteZchn">
    <w:name w:val="Hauptpunkte Zchn"/>
    <w:basedOn w:val="berschrift3Zchn"/>
    <w:link w:val="Hauptpunkte"/>
    <w:rsid w:val="00D01969"/>
    <w:rPr>
      <w:rFonts w:ascii="Arial" w:eastAsiaTheme="majorEastAsia" w:hAnsi="Arial" w:cstheme="majorBidi"/>
      <w:b/>
      <w:sz w:val="24"/>
      <w:szCs w:val="24"/>
    </w:rPr>
  </w:style>
  <w:style w:type="paragraph" w:styleId="Listenabsatz">
    <w:name w:val="List Paragraph"/>
    <w:basedOn w:val="Standard"/>
    <w:uiPriority w:val="34"/>
    <w:qFormat/>
    <w:rsid w:val="00D51561"/>
    <w:pPr>
      <w:numPr>
        <w:numId w:val="1"/>
      </w:numPr>
      <w:ind w:left="397" w:hanging="397"/>
      <w:contextualSpacing/>
    </w:pPr>
  </w:style>
  <w:style w:type="character" w:customStyle="1" w:styleId="IntrotextZchn">
    <w:name w:val="Introtext Zchn"/>
    <w:basedOn w:val="Absatz-Standardschriftart"/>
    <w:link w:val="Introtext"/>
    <w:rsid w:val="00D01969"/>
    <w:rPr>
      <w:b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14C"/>
    <w:rPr>
      <w:rFonts w:asciiTheme="majorHAnsi" w:eastAsiaTheme="majorEastAsia" w:hAnsiTheme="majorHAnsi" w:cstheme="majorBidi"/>
      <w:b/>
      <w:iCs/>
      <w:sz w:val="24"/>
    </w:rPr>
  </w:style>
  <w:style w:type="character" w:styleId="Hyperlink">
    <w:name w:val="Hyperlink"/>
    <w:basedOn w:val="Absatz-Standardschriftart"/>
    <w:uiPriority w:val="99"/>
    <w:unhideWhenUsed/>
    <w:rsid w:val="0063314C"/>
    <w:rPr>
      <w:color w:val="000000" w:themeColor="hyperlink"/>
      <w:u w:val="single"/>
    </w:rPr>
  </w:style>
  <w:style w:type="table" w:styleId="Tabellenraster">
    <w:name w:val="Table Grid"/>
    <w:basedOn w:val="NormaleTabelle"/>
    <w:uiPriority w:val="39"/>
    <w:rsid w:val="00A9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-Linksbndig">
    <w:name w:val="Standard - Linksbündig"/>
    <w:basedOn w:val="Standard"/>
    <w:link w:val="Standard-LinksbndigZchn"/>
    <w:qFormat/>
    <w:rsid w:val="00A946E9"/>
    <w:pPr>
      <w:spacing w:after="0"/>
      <w:jc w:val="left"/>
    </w:pPr>
  </w:style>
  <w:style w:type="paragraph" w:customStyle="1" w:styleId="Boilerplate">
    <w:name w:val="Boilerplate"/>
    <w:basedOn w:val="Standard"/>
    <w:link w:val="BoilerplateZchn"/>
    <w:qFormat/>
    <w:rsid w:val="00CE287E"/>
    <w:rPr>
      <w:sz w:val="16"/>
      <w:szCs w:val="16"/>
    </w:rPr>
  </w:style>
  <w:style w:type="character" w:customStyle="1" w:styleId="Standard-LinksbndigZchn">
    <w:name w:val="Standard - Linksbündig Zchn"/>
    <w:basedOn w:val="Absatz-Standardschriftart"/>
    <w:link w:val="Standard-Linksbndig"/>
    <w:rsid w:val="00A946E9"/>
    <w:rPr>
      <w:rFonts w:ascii="Arial" w:hAnsi="Arial"/>
      <w:sz w:val="20"/>
    </w:rPr>
  </w:style>
  <w:style w:type="character" w:customStyle="1" w:styleId="BoilerplateZchn">
    <w:name w:val="Boilerplate Zchn"/>
    <w:basedOn w:val="Absatz-Standardschriftart"/>
    <w:link w:val="Boilerplate"/>
    <w:rsid w:val="00CE287E"/>
    <w:rPr>
      <w:rFonts w:ascii="Arial" w:hAnsi="Arial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0A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61E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577CE5"/>
    <w:rPr>
      <w:color w:val="7F7F7F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8779C7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79C7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0D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D0D1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D0D1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0D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0D1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D0D15"/>
    <w:pPr>
      <w:spacing w:after="0" w:line="240" w:lineRule="auto"/>
    </w:pPr>
    <w:rPr>
      <w:sz w:val="20"/>
    </w:rPr>
  </w:style>
  <w:style w:type="paragraph" w:styleId="StandardWeb">
    <w:name w:val="Normal (Web)"/>
    <w:basedOn w:val="Standard"/>
    <w:uiPriority w:val="99"/>
    <w:semiHidden/>
    <w:unhideWhenUsed/>
    <w:rsid w:val="005620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.schasse@vergoelst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VergoelstReif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vergoel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rgoelst.de/presse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Vergölst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FFF012"/>
      </a:accent1>
      <a:accent2>
        <a:srgbClr val="A5181C"/>
      </a:accent2>
      <a:accent3>
        <a:srgbClr val="FFFFFF"/>
      </a:accent3>
      <a:accent4>
        <a:srgbClr val="000000"/>
      </a:accent4>
      <a:accent5>
        <a:srgbClr val="C35A5D"/>
      </a:accent5>
      <a:accent6>
        <a:srgbClr val="FFF788"/>
      </a:accent6>
      <a:hlink>
        <a:srgbClr val="000000"/>
      </a:hlink>
      <a:folHlink>
        <a:srgbClr val="7F7F7F"/>
      </a:folHlink>
    </a:clrScheme>
    <a:fontScheme name="Vergölst - 1">
      <a:majorFont>
        <a:latin typeface="Arial Narrow"/>
        <a:ea typeface="ＭＳ Ｐゴシック"/>
        <a:cs typeface="ＭＳ Ｐゴシック"/>
      </a:majorFont>
      <a:minorFont>
        <a:latin typeface="Arial Narrow"/>
        <a:ea typeface="ＭＳ Ｐゴシック"/>
        <a:cs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C1CA9-68CA-44D8-B8E3-5F40382A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90 Jahre Vergölst</vt:lpstr>
    </vt:vector>
  </TitlesOfParts>
  <Company>Continental AG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 Jahre Vergölst</dc:title>
  <dc:creator>Stark, Andre</dc:creator>
  <cp:lastModifiedBy>Marcel, Schasse</cp:lastModifiedBy>
  <cp:revision>2</cp:revision>
  <cp:lastPrinted>2019-01-17T13:13:00Z</cp:lastPrinted>
  <dcterms:created xsi:type="dcterms:W3CDTF">2019-11-27T08:06:00Z</dcterms:created>
  <dcterms:modified xsi:type="dcterms:W3CDTF">2019-11-27T08:06:00Z</dcterms:modified>
</cp:coreProperties>
</file>